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1EA" w:rsidRPr="00711C32" w:rsidRDefault="00173691" w:rsidP="008F6522">
      <w:pPr>
        <w:pBdr>
          <w:top w:val="double" w:sz="6" w:space="0" w:color="auto"/>
          <w:bottom w:val="double" w:sz="6" w:space="0" w:color="auto"/>
        </w:pBdr>
        <w:shd w:val="clear" w:color="auto" w:fill="E8E8E8"/>
        <w:jc w:val="center"/>
        <w:rPr>
          <w:b/>
          <w:sz w:val="20"/>
          <w:szCs w:val="20"/>
        </w:rPr>
      </w:pPr>
      <w:r>
        <w:rPr>
          <w:b/>
          <w:sz w:val="20"/>
          <w:szCs w:val="20"/>
        </w:rPr>
        <w:t xml:space="preserve">CONTRATO DE </w:t>
      </w:r>
      <w:r w:rsidR="008F6522">
        <w:rPr>
          <w:b/>
          <w:sz w:val="20"/>
          <w:szCs w:val="20"/>
        </w:rPr>
        <w:t xml:space="preserve">FORNECIMENTO </w:t>
      </w:r>
      <w:r w:rsidR="008E41EA" w:rsidRPr="00711C32">
        <w:rPr>
          <w:b/>
          <w:sz w:val="20"/>
          <w:szCs w:val="20"/>
        </w:rPr>
        <w:t>Nº</w:t>
      </w:r>
      <w:r w:rsidR="008F6522">
        <w:rPr>
          <w:b/>
          <w:sz w:val="20"/>
          <w:szCs w:val="20"/>
        </w:rPr>
        <w:t xml:space="preserve"> 122</w:t>
      </w:r>
      <w:r w:rsidR="008E41EA" w:rsidRPr="00711C32">
        <w:rPr>
          <w:b/>
          <w:sz w:val="20"/>
          <w:szCs w:val="20"/>
        </w:rPr>
        <w:t>/2019</w:t>
      </w:r>
    </w:p>
    <w:p w:rsidR="008E41EA" w:rsidRDefault="008E41EA" w:rsidP="008E41EA">
      <w:pPr>
        <w:pStyle w:val="Ttulo7"/>
        <w:rPr>
          <w:rFonts w:ascii="Times New Roman" w:hAnsi="Times New Roman"/>
          <w:b w:val="0"/>
          <w:i/>
          <w:sz w:val="18"/>
          <w:szCs w:val="20"/>
          <w:u w:val="none"/>
        </w:rPr>
      </w:pPr>
    </w:p>
    <w:p w:rsidR="002508C7" w:rsidRPr="008722BF" w:rsidRDefault="002508C7" w:rsidP="002508C7">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Pr>
          <w:rFonts w:ascii="Times New Roman" w:hAnsi="Times New Roman"/>
          <w:i/>
          <w:sz w:val="18"/>
          <w:szCs w:val="20"/>
          <w:u w:val="none"/>
        </w:rPr>
        <w:t>2</w:t>
      </w:r>
      <w:r w:rsidR="000E2547">
        <w:rPr>
          <w:rFonts w:ascii="Times New Roman" w:hAnsi="Times New Roman"/>
          <w:i/>
          <w:sz w:val="18"/>
          <w:szCs w:val="20"/>
          <w:u w:val="none"/>
        </w:rPr>
        <w:t>2</w:t>
      </w:r>
      <w:r w:rsidRPr="008722BF">
        <w:rPr>
          <w:rFonts w:ascii="Times New Roman" w:hAnsi="Times New Roman"/>
          <w:i/>
          <w:sz w:val="18"/>
          <w:szCs w:val="20"/>
          <w:u w:val="none"/>
        </w:rPr>
        <w:t>/2019</w:t>
      </w:r>
    </w:p>
    <w:p w:rsidR="002508C7" w:rsidRPr="008722BF" w:rsidRDefault="002508C7" w:rsidP="002508C7">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Pr>
          <w:rFonts w:ascii="Times New Roman" w:hAnsi="Times New Roman"/>
          <w:i/>
          <w:sz w:val="18"/>
          <w:szCs w:val="18"/>
          <w:u w:val="none"/>
        </w:rPr>
        <w:t>1</w:t>
      </w:r>
      <w:r w:rsidR="000E2547">
        <w:rPr>
          <w:rFonts w:ascii="Times New Roman" w:hAnsi="Times New Roman"/>
          <w:i/>
          <w:sz w:val="18"/>
          <w:szCs w:val="18"/>
          <w:u w:val="none"/>
        </w:rPr>
        <w:t>6</w:t>
      </w:r>
      <w:r w:rsidRPr="008722BF">
        <w:rPr>
          <w:rFonts w:ascii="Times New Roman" w:hAnsi="Times New Roman"/>
          <w:i/>
          <w:sz w:val="18"/>
          <w:szCs w:val="18"/>
          <w:u w:val="none"/>
        </w:rPr>
        <w:t>/2019</w:t>
      </w:r>
      <w:r w:rsidRPr="008722BF">
        <w:rPr>
          <w:rFonts w:ascii="Times New Roman" w:hAnsi="Times New Roman"/>
          <w:i/>
          <w:sz w:val="18"/>
          <w:szCs w:val="18"/>
          <w:u w:val="none"/>
        </w:rPr>
        <w:tab/>
      </w:r>
    </w:p>
    <w:p w:rsidR="002508C7" w:rsidRPr="000E2547" w:rsidRDefault="000E2547" w:rsidP="002508C7">
      <w:pPr>
        <w:rPr>
          <w:i/>
          <w:sz w:val="18"/>
          <w:szCs w:val="20"/>
        </w:rPr>
      </w:pPr>
      <w:r w:rsidRPr="00A96D44">
        <w:rPr>
          <w:i/>
          <w:sz w:val="18"/>
          <w:szCs w:val="20"/>
        </w:rPr>
        <w:t>Fiscal d</w:t>
      </w:r>
      <w:r>
        <w:rPr>
          <w:i/>
          <w:sz w:val="18"/>
          <w:szCs w:val="20"/>
        </w:rPr>
        <w:t>o</w:t>
      </w:r>
      <w:r w:rsidRPr="00A96D44">
        <w:rPr>
          <w:i/>
          <w:sz w:val="18"/>
          <w:szCs w:val="20"/>
        </w:rPr>
        <w:t xml:space="preserve"> </w:t>
      </w:r>
      <w:r>
        <w:rPr>
          <w:i/>
          <w:sz w:val="18"/>
          <w:szCs w:val="20"/>
        </w:rPr>
        <w:t>Contrato</w:t>
      </w:r>
      <w:r w:rsidR="002508C7" w:rsidRPr="00A96D44">
        <w:rPr>
          <w:i/>
          <w:sz w:val="18"/>
          <w:szCs w:val="20"/>
        </w:rPr>
        <w:t>:</w:t>
      </w:r>
      <w:r w:rsidR="002508C7" w:rsidRPr="000E2547">
        <w:rPr>
          <w:i/>
          <w:sz w:val="18"/>
          <w:szCs w:val="20"/>
        </w:rPr>
        <w:t xml:space="preserve"> </w:t>
      </w:r>
      <w:r w:rsidRPr="000E2547">
        <w:rPr>
          <w:i/>
          <w:sz w:val="18"/>
          <w:szCs w:val="20"/>
        </w:rPr>
        <w:t>Correspondente</w:t>
      </w:r>
      <w:r>
        <w:rPr>
          <w:b/>
          <w:i/>
          <w:sz w:val="18"/>
          <w:szCs w:val="20"/>
        </w:rPr>
        <w:t xml:space="preserve"> </w:t>
      </w:r>
      <w:r>
        <w:rPr>
          <w:i/>
          <w:sz w:val="18"/>
          <w:szCs w:val="20"/>
        </w:rPr>
        <w:t>a cada secretaria</w:t>
      </w:r>
    </w:p>
    <w:p w:rsidR="000E2547" w:rsidRPr="00711C32" w:rsidRDefault="000E2547" w:rsidP="002508C7">
      <w:pPr>
        <w:rPr>
          <w:i/>
          <w:sz w:val="18"/>
          <w:szCs w:val="18"/>
        </w:rPr>
      </w:pPr>
      <w:r>
        <w:rPr>
          <w:i/>
          <w:sz w:val="18"/>
          <w:szCs w:val="20"/>
        </w:rPr>
        <w:t xml:space="preserve">Gestor do Contrato: </w:t>
      </w:r>
      <w:r w:rsidRPr="000E2547">
        <w:rPr>
          <w:i/>
          <w:sz w:val="18"/>
          <w:szCs w:val="20"/>
        </w:rPr>
        <w:t>Correspondente</w:t>
      </w:r>
      <w:r>
        <w:rPr>
          <w:b/>
          <w:i/>
          <w:sz w:val="18"/>
          <w:szCs w:val="20"/>
        </w:rPr>
        <w:t xml:space="preserve"> </w:t>
      </w:r>
      <w:r>
        <w:rPr>
          <w:i/>
          <w:sz w:val="18"/>
          <w:szCs w:val="20"/>
        </w:rPr>
        <w:t>a cada secretaria</w:t>
      </w:r>
    </w:p>
    <w:p w:rsidR="008E41EA" w:rsidRDefault="008E41EA" w:rsidP="008E41EA">
      <w:pPr>
        <w:ind w:left="3402"/>
        <w:jc w:val="both"/>
        <w:rPr>
          <w:sz w:val="20"/>
          <w:szCs w:val="20"/>
        </w:rPr>
      </w:pPr>
    </w:p>
    <w:p w:rsidR="008E41EA" w:rsidRPr="00173691" w:rsidRDefault="00DD77C1" w:rsidP="008E41EA">
      <w:pPr>
        <w:ind w:left="3544"/>
        <w:jc w:val="both"/>
        <w:rPr>
          <w:sz w:val="20"/>
          <w:szCs w:val="20"/>
        </w:rPr>
      </w:pPr>
      <w:r w:rsidRPr="00173691">
        <w:rPr>
          <w:noProof/>
        </w:rPr>
        <w:drawing>
          <wp:anchor distT="0" distB="0" distL="114300" distR="114300" simplePos="0" relativeHeight="251658240" behindDoc="0" locked="0" layoutInCell="1" allowOverlap="1" wp14:anchorId="7DC26D66" wp14:editId="26EBE03C">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592840" w:rsidRPr="00173691">
        <w:rPr>
          <w:sz w:val="20"/>
          <w:szCs w:val="20"/>
        </w:rPr>
        <w:t xml:space="preserve">Por este contrato de </w:t>
      </w:r>
      <w:r w:rsidR="00223190" w:rsidRPr="00173691">
        <w:rPr>
          <w:sz w:val="20"/>
          <w:szCs w:val="20"/>
        </w:rPr>
        <w:t>fornecimento</w:t>
      </w:r>
      <w:r w:rsidR="008E41EA" w:rsidRPr="00173691">
        <w:rPr>
          <w:sz w:val="20"/>
          <w:szCs w:val="20"/>
        </w:rPr>
        <w:t xml:space="preserve">, que fazem entre si, de um lado o </w:t>
      </w:r>
      <w:r w:rsidR="008E41EA" w:rsidRPr="00173691">
        <w:rPr>
          <w:b/>
          <w:sz w:val="20"/>
          <w:szCs w:val="20"/>
        </w:rPr>
        <w:t>MUNICÍPIO DE PRESIDENTE OLEGÁRIO</w:t>
      </w:r>
      <w:r w:rsidR="008E41EA" w:rsidRPr="00173691">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173691">
        <w:rPr>
          <w:b/>
          <w:sz w:val="20"/>
          <w:szCs w:val="20"/>
        </w:rPr>
        <w:t>JOÃO CARLOS NOGUEIRA DE CASTILHO</w:t>
      </w:r>
      <w:r w:rsidR="008E41EA" w:rsidRPr="00173691">
        <w:rPr>
          <w:sz w:val="20"/>
          <w:szCs w:val="20"/>
        </w:rPr>
        <w:t xml:space="preserve">, brasileiro, casado, engenheiro civil, portador do RG nº 211.171 da SSP/DF e do CPF nº 096.557.941-72, residente e domiciliado na Rua José Félix, nº 59, Centro, em Presidente Olegário - MG, doravante denominado </w:t>
      </w:r>
      <w:r w:rsidR="008E41EA" w:rsidRPr="00173691">
        <w:rPr>
          <w:b/>
          <w:caps/>
          <w:sz w:val="20"/>
          <w:szCs w:val="20"/>
        </w:rPr>
        <w:t>Contratante</w:t>
      </w:r>
      <w:r w:rsidR="008E41EA" w:rsidRPr="00173691">
        <w:rPr>
          <w:sz w:val="20"/>
          <w:szCs w:val="20"/>
        </w:rPr>
        <w:t xml:space="preserve">, e de outro lado, </w:t>
      </w:r>
      <w:r w:rsidR="00173691" w:rsidRPr="00173691">
        <w:rPr>
          <w:sz w:val="20"/>
          <w:szCs w:val="20"/>
        </w:rPr>
        <w:t xml:space="preserve">a empresa </w:t>
      </w:r>
      <w:r w:rsidR="00173691" w:rsidRPr="00173691">
        <w:rPr>
          <w:b/>
          <w:sz w:val="20"/>
          <w:szCs w:val="20"/>
        </w:rPr>
        <w:t>ANDERSON CLAITON MACHADO ME</w:t>
      </w:r>
      <w:r w:rsidR="00173691" w:rsidRPr="00173691">
        <w:rPr>
          <w:sz w:val="20"/>
          <w:szCs w:val="20"/>
        </w:rPr>
        <w:t xml:space="preserve">, pessoa jurídica, inscrita no CNPJ sob nº. 02.264.795/0001-70 situada na Rua General Osório, nº 731, Centro, Coromandel/MG, CEP 38750-000, neste ato </w:t>
      </w:r>
      <w:r w:rsidR="00173691" w:rsidRPr="00173691">
        <w:rPr>
          <w:b/>
          <w:sz w:val="20"/>
          <w:szCs w:val="20"/>
        </w:rPr>
        <w:t xml:space="preserve">REPRESENTADA </w:t>
      </w:r>
      <w:r w:rsidR="00173691" w:rsidRPr="00173691">
        <w:rPr>
          <w:sz w:val="20"/>
          <w:szCs w:val="20"/>
        </w:rPr>
        <w:t>por seu representante legal, o Sr.</w:t>
      </w:r>
      <w:r w:rsidR="00173691" w:rsidRPr="00173691">
        <w:rPr>
          <w:b/>
          <w:sz w:val="20"/>
          <w:szCs w:val="20"/>
        </w:rPr>
        <w:t xml:space="preserve"> ANDERSON CLAITON MACHADO</w:t>
      </w:r>
      <w:r w:rsidR="00173691" w:rsidRPr="00173691">
        <w:rPr>
          <w:sz w:val="20"/>
          <w:szCs w:val="20"/>
        </w:rPr>
        <w:t xml:space="preserve">, inscrito no CPF nº. 006.139.436.00 e RG nº. MG – 10558444 SSP/MG, residente e domiciliado na Rua </w:t>
      </w:r>
      <w:r w:rsidR="00173691" w:rsidRPr="00173691">
        <w:rPr>
          <w:sz w:val="20"/>
          <w:szCs w:val="20"/>
        </w:rPr>
        <w:t>Juvêncio</w:t>
      </w:r>
      <w:r w:rsidR="00173691" w:rsidRPr="00173691">
        <w:rPr>
          <w:sz w:val="20"/>
          <w:szCs w:val="20"/>
        </w:rPr>
        <w:t xml:space="preserve"> Machado n 554, Centro, 38550-00, Coromandel/MG</w:t>
      </w:r>
      <w:r w:rsidR="008E41EA" w:rsidRPr="00173691">
        <w:rPr>
          <w:sz w:val="20"/>
          <w:szCs w:val="20"/>
        </w:rPr>
        <w:t xml:space="preserve">, doravante denominada </w:t>
      </w:r>
      <w:r w:rsidR="008E41EA" w:rsidRPr="00173691">
        <w:rPr>
          <w:b/>
          <w:sz w:val="20"/>
          <w:szCs w:val="20"/>
        </w:rPr>
        <w:t>CONTRATADA</w:t>
      </w:r>
      <w:r w:rsidR="008E41EA" w:rsidRPr="00173691">
        <w:rPr>
          <w:sz w:val="20"/>
          <w:szCs w:val="20"/>
        </w:rPr>
        <w:t xml:space="preserve">, resolvem firmar </w:t>
      </w:r>
      <w:r w:rsidR="0019318B" w:rsidRPr="00173691">
        <w:rPr>
          <w:sz w:val="20"/>
          <w:szCs w:val="20"/>
        </w:rPr>
        <w:t>o</w:t>
      </w:r>
      <w:r w:rsidR="008E41EA" w:rsidRPr="00173691">
        <w:rPr>
          <w:sz w:val="20"/>
          <w:szCs w:val="20"/>
        </w:rPr>
        <w:t xml:space="preserve"> presente </w:t>
      </w:r>
      <w:r w:rsidR="0019318B" w:rsidRPr="00173691">
        <w:rPr>
          <w:sz w:val="20"/>
          <w:szCs w:val="20"/>
        </w:rPr>
        <w:t>contrato</w:t>
      </w:r>
      <w:r w:rsidR="008E41EA" w:rsidRPr="00173691">
        <w:rPr>
          <w:sz w:val="20"/>
          <w:szCs w:val="20"/>
        </w:rPr>
        <w:t>, sob a regência das Leis Federais nº</w:t>
      </w:r>
      <w:r w:rsidR="008E41EA" w:rsidRPr="00173691">
        <w:rPr>
          <w:sz w:val="20"/>
          <w:szCs w:val="20"/>
          <w:vertAlign w:val="superscript"/>
        </w:rPr>
        <w:t>s</w:t>
      </w:r>
      <w:r w:rsidR="008E41EA" w:rsidRPr="00173691">
        <w:rPr>
          <w:sz w:val="20"/>
          <w:szCs w:val="20"/>
          <w:vertAlign w:val="subscript"/>
        </w:rPr>
        <w:t>.</w:t>
      </w:r>
      <w:r w:rsidR="008E41EA" w:rsidRPr="00173691">
        <w:rPr>
          <w:sz w:val="20"/>
          <w:szCs w:val="20"/>
        </w:rPr>
        <w:t xml:space="preserve"> 8.666/93, e demais normas pertinentes, mediante as seguintes cláusulas e condições:</w:t>
      </w:r>
    </w:p>
    <w:p w:rsidR="008E41EA" w:rsidRDefault="008E41EA" w:rsidP="008E41EA">
      <w:pPr>
        <w:pStyle w:val="Ttulo2"/>
        <w:jc w:val="both"/>
        <w:rPr>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1. CLÁUSULA PRIMEIRA – DOS FUNDAMENTOS LEGAIS</w:t>
      </w:r>
    </w:p>
    <w:p w:rsidR="00C53862" w:rsidRPr="00D21A53" w:rsidRDefault="00C53862" w:rsidP="00C53862">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O</w:t>
      </w:r>
      <w:r w:rsidRPr="00563F8C">
        <w:rPr>
          <w:rFonts w:ascii="Times New Roman" w:hAnsi="Times New Roman"/>
          <w:b w:val="0"/>
          <w:sz w:val="20"/>
          <w:szCs w:val="20"/>
        </w:rPr>
        <w:t xml:space="preserve"> presente </w:t>
      </w:r>
      <w:r>
        <w:rPr>
          <w:rFonts w:ascii="Times New Roman" w:hAnsi="Times New Roman"/>
          <w:b w:val="0"/>
          <w:sz w:val="20"/>
          <w:szCs w:val="20"/>
        </w:rPr>
        <w:t xml:space="preserve">contrato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02</w:t>
      </w:r>
      <w:r w:rsidR="004A13A6">
        <w:rPr>
          <w:rFonts w:ascii="Times New Roman" w:hAnsi="Times New Roman"/>
          <w:b w:val="0"/>
          <w:sz w:val="20"/>
          <w:szCs w:val="20"/>
        </w:rPr>
        <w:t>2/</w:t>
      </w:r>
      <w:r>
        <w:rPr>
          <w:rFonts w:ascii="Times New Roman" w:hAnsi="Times New Roman"/>
          <w:b w:val="0"/>
          <w:sz w:val="20"/>
          <w:szCs w:val="20"/>
        </w:rPr>
        <w:t>2019</w:t>
      </w:r>
      <w:r w:rsidRPr="00D21A53">
        <w:rPr>
          <w:rFonts w:ascii="Times New Roman" w:hAnsi="Times New Roman"/>
          <w:b w:val="0"/>
          <w:sz w:val="20"/>
          <w:szCs w:val="20"/>
        </w:rPr>
        <w:t xml:space="preserve"> por m</w:t>
      </w:r>
      <w:r w:rsidR="004A13A6">
        <w:rPr>
          <w:rFonts w:ascii="Times New Roman" w:hAnsi="Times New Roman"/>
          <w:b w:val="0"/>
          <w:sz w:val="20"/>
          <w:szCs w:val="20"/>
        </w:rPr>
        <w:t>eio do Pregão Presencial nº. 016</w:t>
      </w:r>
      <w:r w:rsidRPr="00D21A53">
        <w:rPr>
          <w:rFonts w:ascii="Times New Roman" w:hAnsi="Times New Roman"/>
          <w:b w:val="0"/>
          <w:sz w:val="20"/>
          <w:szCs w:val="20"/>
        </w:rPr>
        <w:t>/201</w:t>
      </w:r>
      <w:r>
        <w:rPr>
          <w:rFonts w:ascii="Times New Roman" w:hAnsi="Times New Roman"/>
          <w:b w:val="0"/>
          <w:sz w:val="20"/>
          <w:szCs w:val="20"/>
        </w:rPr>
        <w:t xml:space="preserve">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xml:space="preserve">, </w:t>
      </w:r>
      <w:r w:rsidR="008018CB">
        <w:rPr>
          <w:rFonts w:ascii="Times New Roman" w:hAnsi="Times New Roman"/>
          <w:b w:val="0"/>
          <w:sz w:val="20"/>
          <w:szCs w:val="20"/>
        </w:rPr>
        <w:t xml:space="preserve">e </w:t>
      </w:r>
      <w:r>
        <w:rPr>
          <w:rFonts w:ascii="Times New Roman" w:hAnsi="Times New Roman"/>
          <w:b w:val="0"/>
          <w:sz w:val="20"/>
          <w:szCs w:val="20"/>
        </w:rPr>
        <w:t>demais normas pertinentes.</w:t>
      </w:r>
    </w:p>
    <w:p w:rsidR="008E41EA" w:rsidRDefault="008E41EA" w:rsidP="008E41EA">
      <w:pPr>
        <w:jc w:val="both"/>
        <w:rPr>
          <w:sz w:val="20"/>
          <w:szCs w:val="20"/>
        </w:rPr>
      </w:pPr>
    </w:p>
    <w:p w:rsidR="008E41EA" w:rsidRPr="00E97B76" w:rsidRDefault="008E41EA" w:rsidP="008E41EA">
      <w:pPr>
        <w:pBdr>
          <w:top w:val="double" w:sz="6" w:space="0" w:color="auto"/>
          <w:bottom w:val="double" w:sz="6" w:space="0" w:color="auto"/>
        </w:pBdr>
        <w:shd w:val="clear" w:color="auto" w:fill="E8E8E8"/>
        <w:rPr>
          <w:b/>
          <w:sz w:val="20"/>
          <w:szCs w:val="20"/>
        </w:rPr>
      </w:pPr>
      <w:r>
        <w:rPr>
          <w:b/>
          <w:sz w:val="20"/>
          <w:szCs w:val="20"/>
        </w:rPr>
        <w:t xml:space="preserve">2. CLÁUSULA SEGUNDA – DO </w:t>
      </w:r>
      <w:r w:rsidRPr="00E97B76">
        <w:rPr>
          <w:b/>
          <w:sz w:val="20"/>
          <w:szCs w:val="20"/>
        </w:rPr>
        <w:t>OBJETO</w:t>
      </w:r>
      <w:r w:rsidR="00A31577">
        <w:rPr>
          <w:b/>
          <w:sz w:val="20"/>
          <w:szCs w:val="20"/>
        </w:rPr>
        <w:t xml:space="preserve"> E SECRETARIA REQUISITANTE</w:t>
      </w:r>
    </w:p>
    <w:p w:rsidR="008018CB" w:rsidRPr="00A612F8" w:rsidRDefault="00AA762D" w:rsidP="008018CB">
      <w:pPr>
        <w:autoSpaceDE w:val="0"/>
        <w:autoSpaceDN w:val="0"/>
        <w:adjustRightInd w:val="0"/>
        <w:spacing w:line="276" w:lineRule="auto"/>
        <w:jc w:val="both"/>
        <w:rPr>
          <w:b/>
          <w:sz w:val="20"/>
          <w:szCs w:val="20"/>
        </w:rPr>
      </w:pPr>
      <w:r w:rsidRPr="00E97B76">
        <w:rPr>
          <w:b/>
          <w:spacing w:val="4"/>
          <w:sz w:val="20"/>
          <w:szCs w:val="20"/>
        </w:rPr>
        <w:t>2.1.</w:t>
      </w:r>
      <w:r w:rsidRPr="00E97B76">
        <w:rPr>
          <w:spacing w:val="4"/>
          <w:sz w:val="20"/>
          <w:szCs w:val="20"/>
        </w:rPr>
        <w:t xml:space="preserve"> </w:t>
      </w:r>
      <w:r w:rsidRPr="0026245D">
        <w:rPr>
          <w:spacing w:val="4"/>
          <w:sz w:val="20"/>
          <w:szCs w:val="20"/>
        </w:rPr>
        <w:t xml:space="preserve">O </w:t>
      </w:r>
      <w:r w:rsidRPr="0026245D">
        <w:rPr>
          <w:spacing w:val="1"/>
          <w:sz w:val="20"/>
          <w:szCs w:val="20"/>
        </w:rPr>
        <w:t>obj</w:t>
      </w:r>
      <w:r w:rsidRPr="0026245D">
        <w:rPr>
          <w:sz w:val="20"/>
          <w:szCs w:val="20"/>
        </w:rPr>
        <w:t xml:space="preserve">eto </w:t>
      </w:r>
      <w:r w:rsidRPr="0026245D">
        <w:rPr>
          <w:spacing w:val="1"/>
          <w:sz w:val="20"/>
          <w:szCs w:val="20"/>
        </w:rPr>
        <w:t>d</w:t>
      </w:r>
      <w:r w:rsidR="006324AA">
        <w:rPr>
          <w:spacing w:val="1"/>
          <w:sz w:val="20"/>
          <w:szCs w:val="20"/>
        </w:rPr>
        <w:t>o</w:t>
      </w:r>
      <w:r w:rsidRPr="0026245D">
        <w:rPr>
          <w:spacing w:val="1"/>
          <w:sz w:val="20"/>
          <w:szCs w:val="20"/>
        </w:rPr>
        <w:t xml:space="preserve"> presente </w:t>
      </w:r>
      <w:r w:rsidR="006324AA">
        <w:rPr>
          <w:spacing w:val="1"/>
          <w:sz w:val="20"/>
          <w:szCs w:val="20"/>
        </w:rPr>
        <w:t>contrato</w:t>
      </w:r>
      <w:r w:rsidR="008018CB">
        <w:rPr>
          <w:spacing w:val="1"/>
          <w:sz w:val="20"/>
          <w:szCs w:val="20"/>
        </w:rPr>
        <w:t xml:space="preserve"> é a </w:t>
      </w:r>
      <w:r w:rsidR="008018CB" w:rsidRPr="00A612F8">
        <w:rPr>
          <w:b/>
          <w:sz w:val="20"/>
          <w:szCs w:val="20"/>
        </w:rPr>
        <w:t>aquisição de impressos gráficos para diversos setores desta municipalidade.</w:t>
      </w:r>
    </w:p>
    <w:p w:rsidR="008018CB" w:rsidRPr="004E52E5" w:rsidRDefault="008018CB" w:rsidP="000336CB">
      <w:pPr>
        <w:jc w:val="both"/>
        <w:rPr>
          <w:b/>
          <w:sz w:val="20"/>
          <w:szCs w:val="20"/>
        </w:rPr>
      </w:pPr>
      <w:r>
        <w:rPr>
          <w:b/>
          <w:sz w:val="20"/>
          <w:szCs w:val="20"/>
        </w:rPr>
        <w:t>Secretrarias Requisitantes:</w:t>
      </w:r>
    </w:p>
    <w:p w:rsidR="008018CB" w:rsidRPr="008018CB" w:rsidRDefault="008018CB" w:rsidP="008018CB">
      <w:pPr>
        <w:pStyle w:val="PargrafodaLista"/>
        <w:widowControl w:val="0"/>
        <w:numPr>
          <w:ilvl w:val="0"/>
          <w:numId w:val="1"/>
        </w:numPr>
        <w:tabs>
          <w:tab w:val="left" w:pos="2292"/>
        </w:tabs>
        <w:autoSpaceDE w:val="0"/>
        <w:autoSpaceDN w:val="0"/>
        <w:spacing w:after="0" w:line="276" w:lineRule="auto"/>
        <w:rPr>
          <w:rFonts w:ascii="Times New Roman" w:hAnsi="Times New Roman" w:cs="Times New Roman"/>
          <w:sz w:val="20"/>
          <w:szCs w:val="20"/>
        </w:rPr>
      </w:pPr>
      <w:r w:rsidRPr="008018CB">
        <w:rPr>
          <w:rFonts w:ascii="Times New Roman" w:hAnsi="Times New Roman" w:cs="Times New Roman"/>
          <w:sz w:val="20"/>
          <w:szCs w:val="20"/>
        </w:rPr>
        <w:t>Secretaria Municipal de Administração</w:t>
      </w:r>
    </w:p>
    <w:p w:rsidR="008018CB" w:rsidRPr="008018CB" w:rsidRDefault="008018CB" w:rsidP="008018CB">
      <w:pPr>
        <w:pStyle w:val="PargrafodaLista"/>
        <w:widowControl w:val="0"/>
        <w:numPr>
          <w:ilvl w:val="0"/>
          <w:numId w:val="1"/>
        </w:numPr>
        <w:tabs>
          <w:tab w:val="left" w:pos="2292"/>
        </w:tabs>
        <w:autoSpaceDE w:val="0"/>
        <w:autoSpaceDN w:val="0"/>
        <w:spacing w:after="0" w:line="276" w:lineRule="auto"/>
        <w:rPr>
          <w:rFonts w:ascii="Times New Roman" w:hAnsi="Times New Roman" w:cs="Times New Roman"/>
          <w:sz w:val="20"/>
          <w:szCs w:val="20"/>
        </w:rPr>
      </w:pPr>
      <w:r w:rsidRPr="008018CB">
        <w:rPr>
          <w:rFonts w:ascii="Times New Roman" w:hAnsi="Times New Roman" w:cs="Times New Roman"/>
          <w:sz w:val="20"/>
          <w:szCs w:val="20"/>
        </w:rPr>
        <w:t>Secretaria Municipal de Fazenda</w:t>
      </w:r>
    </w:p>
    <w:p w:rsidR="008018CB" w:rsidRPr="008018CB" w:rsidRDefault="008018CB" w:rsidP="008018CB">
      <w:pPr>
        <w:pStyle w:val="PargrafodaLista"/>
        <w:widowControl w:val="0"/>
        <w:numPr>
          <w:ilvl w:val="0"/>
          <w:numId w:val="1"/>
        </w:numPr>
        <w:tabs>
          <w:tab w:val="left" w:pos="2292"/>
        </w:tabs>
        <w:autoSpaceDE w:val="0"/>
        <w:autoSpaceDN w:val="0"/>
        <w:spacing w:after="0" w:line="276" w:lineRule="auto"/>
        <w:rPr>
          <w:rFonts w:ascii="Times New Roman" w:hAnsi="Times New Roman" w:cs="Times New Roman"/>
          <w:sz w:val="20"/>
          <w:szCs w:val="20"/>
        </w:rPr>
      </w:pPr>
      <w:r w:rsidRPr="008018CB">
        <w:rPr>
          <w:rFonts w:ascii="Times New Roman" w:hAnsi="Times New Roman" w:cs="Times New Roman"/>
          <w:sz w:val="20"/>
          <w:szCs w:val="20"/>
        </w:rPr>
        <w:t>Secretaria Municipal de Saúde</w:t>
      </w:r>
    </w:p>
    <w:p w:rsidR="008018CB" w:rsidRPr="008018CB" w:rsidRDefault="008018CB" w:rsidP="008018CB">
      <w:pPr>
        <w:pStyle w:val="PargrafodaLista"/>
        <w:widowControl w:val="0"/>
        <w:numPr>
          <w:ilvl w:val="0"/>
          <w:numId w:val="1"/>
        </w:numPr>
        <w:tabs>
          <w:tab w:val="left" w:pos="2292"/>
        </w:tabs>
        <w:autoSpaceDE w:val="0"/>
        <w:autoSpaceDN w:val="0"/>
        <w:spacing w:after="0" w:line="276" w:lineRule="auto"/>
        <w:rPr>
          <w:rFonts w:ascii="Times New Roman" w:hAnsi="Times New Roman" w:cs="Times New Roman"/>
          <w:sz w:val="20"/>
          <w:szCs w:val="20"/>
        </w:rPr>
      </w:pPr>
      <w:r w:rsidRPr="008018CB">
        <w:rPr>
          <w:rFonts w:ascii="Times New Roman" w:hAnsi="Times New Roman" w:cs="Times New Roman"/>
          <w:sz w:val="20"/>
          <w:szCs w:val="20"/>
        </w:rPr>
        <w:t>Secretaria Municipal de Educação, Cultura, Desportos e Turismo</w:t>
      </w:r>
    </w:p>
    <w:p w:rsidR="004E52E5" w:rsidRPr="0063650B" w:rsidRDefault="004E52E5" w:rsidP="006D7756">
      <w:pPr>
        <w:jc w:val="both"/>
        <w:rPr>
          <w:rFonts w:ascii="Candara" w:hAnsi="Candara"/>
          <w:b/>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3. CLÁUSULA TERCEIRA – DAS OBRIGAÇÕES DAS PARTES</w:t>
      </w:r>
    </w:p>
    <w:p w:rsidR="00F41620" w:rsidRPr="003F4494" w:rsidRDefault="00F41620" w:rsidP="00F41620">
      <w:pPr>
        <w:autoSpaceDE w:val="0"/>
        <w:autoSpaceDN w:val="0"/>
        <w:adjustRightInd w:val="0"/>
        <w:ind w:left="142" w:hanging="142"/>
        <w:jc w:val="both"/>
        <w:rPr>
          <w:b/>
          <w:sz w:val="20"/>
          <w:szCs w:val="20"/>
        </w:rPr>
      </w:pPr>
      <w:r w:rsidRPr="003F4494">
        <w:rPr>
          <w:b/>
          <w:sz w:val="20"/>
          <w:szCs w:val="20"/>
        </w:rPr>
        <w:t>3.1. São obrigações da CONTRATANTE:</w:t>
      </w:r>
    </w:p>
    <w:p w:rsidR="00F41620" w:rsidRPr="003F4494" w:rsidRDefault="00F41620" w:rsidP="00F41620">
      <w:pPr>
        <w:jc w:val="both"/>
        <w:rPr>
          <w:sz w:val="20"/>
          <w:szCs w:val="20"/>
        </w:rPr>
      </w:pPr>
      <w:r w:rsidRPr="003F4494">
        <w:rPr>
          <w:b/>
          <w:sz w:val="20"/>
          <w:szCs w:val="20"/>
        </w:rPr>
        <w:t>3.1.1.</w:t>
      </w:r>
      <w:r w:rsidRPr="003F4494">
        <w:rPr>
          <w:sz w:val="20"/>
          <w:szCs w:val="20"/>
        </w:rPr>
        <w:t xml:space="preserve"> Exigir o cumprimento de todas as obrigações assumidas pela Contratada, de acordo com as cláusulas contratuais e os termos de sua proposta;</w:t>
      </w:r>
    </w:p>
    <w:p w:rsidR="00F41620" w:rsidRPr="003F4494" w:rsidRDefault="00F41620" w:rsidP="00F41620">
      <w:pPr>
        <w:jc w:val="both"/>
        <w:rPr>
          <w:sz w:val="20"/>
          <w:szCs w:val="20"/>
        </w:rPr>
      </w:pPr>
      <w:r w:rsidRPr="003F4494">
        <w:rPr>
          <w:b/>
          <w:sz w:val="20"/>
          <w:szCs w:val="20"/>
        </w:rPr>
        <w:t>3.1.2.</w:t>
      </w:r>
      <w:r w:rsidRPr="003F4494">
        <w:rPr>
          <w:sz w:val="20"/>
          <w:szCs w:val="20"/>
        </w:rPr>
        <w:t xml:space="preserve"> Efetuar o pagamento em conformidade com a Cláusula Quarta deste instrumento. </w:t>
      </w:r>
    </w:p>
    <w:p w:rsidR="00F41620" w:rsidRPr="003F4494" w:rsidRDefault="00F41620" w:rsidP="00F41620">
      <w:pPr>
        <w:jc w:val="both"/>
        <w:rPr>
          <w:sz w:val="20"/>
          <w:szCs w:val="20"/>
        </w:rPr>
      </w:pPr>
      <w:r w:rsidRPr="003F4494">
        <w:rPr>
          <w:b/>
          <w:sz w:val="20"/>
          <w:szCs w:val="20"/>
        </w:rPr>
        <w:t>3.1.3.</w:t>
      </w:r>
      <w:r w:rsidRPr="003F4494">
        <w:rPr>
          <w:sz w:val="20"/>
          <w:szCs w:val="20"/>
        </w:rPr>
        <w:t xml:space="preserve"> Responsabilizar-se pela designação de servidor para recebimento e conferência dos produtos entregues pelas empresas contratadas.</w:t>
      </w:r>
    </w:p>
    <w:p w:rsidR="00F41620" w:rsidRPr="003F4494" w:rsidRDefault="00F41620" w:rsidP="00F41620">
      <w:pPr>
        <w:autoSpaceDE w:val="0"/>
        <w:autoSpaceDN w:val="0"/>
        <w:adjustRightInd w:val="0"/>
        <w:jc w:val="both"/>
        <w:rPr>
          <w:b/>
          <w:sz w:val="20"/>
          <w:szCs w:val="20"/>
        </w:rPr>
      </w:pPr>
      <w:r w:rsidRPr="003F4494">
        <w:rPr>
          <w:b/>
          <w:sz w:val="20"/>
          <w:szCs w:val="20"/>
        </w:rPr>
        <w:t>3.2. São obrigações da CONTRATADA:</w:t>
      </w:r>
    </w:p>
    <w:p w:rsidR="00F41620" w:rsidRPr="003F4494" w:rsidRDefault="00F41620" w:rsidP="00F41620">
      <w:pPr>
        <w:jc w:val="both"/>
        <w:rPr>
          <w:sz w:val="20"/>
          <w:szCs w:val="20"/>
        </w:rPr>
      </w:pPr>
      <w:r w:rsidRPr="003F4494">
        <w:rPr>
          <w:b/>
          <w:sz w:val="20"/>
          <w:szCs w:val="20"/>
        </w:rPr>
        <w:t>3.2.1.</w:t>
      </w:r>
      <w:r w:rsidRPr="003F4494">
        <w:rPr>
          <w:sz w:val="20"/>
          <w:szCs w:val="20"/>
        </w:rPr>
        <w:t xml:space="preserve"> Cumprir fielmente est</w:t>
      </w:r>
      <w:r w:rsidR="0086479D" w:rsidRPr="003F4494">
        <w:rPr>
          <w:sz w:val="20"/>
          <w:szCs w:val="20"/>
        </w:rPr>
        <w:t>e</w:t>
      </w:r>
      <w:r w:rsidRPr="003F4494">
        <w:rPr>
          <w:sz w:val="20"/>
          <w:szCs w:val="20"/>
        </w:rPr>
        <w:t xml:space="preserve"> </w:t>
      </w:r>
      <w:r w:rsidR="0086479D" w:rsidRPr="003F4494">
        <w:rPr>
          <w:sz w:val="20"/>
          <w:szCs w:val="20"/>
        </w:rPr>
        <w:t>contrato</w:t>
      </w:r>
      <w:r w:rsidRPr="003F4494">
        <w:rPr>
          <w:sz w:val="20"/>
          <w:szCs w:val="20"/>
        </w:rPr>
        <w:t>, executando-o sob sua inteira responsabilidade, vedada sua transferência a terceiros, total ou parcial;</w:t>
      </w:r>
    </w:p>
    <w:p w:rsidR="00F41620" w:rsidRPr="003F4494" w:rsidRDefault="00F41620" w:rsidP="00F41620">
      <w:pPr>
        <w:jc w:val="both"/>
        <w:rPr>
          <w:sz w:val="20"/>
          <w:szCs w:val="20"/>
        </w:rPr>
      </w:pPr>
      <w:r w:rsidRPr="003F4494">
        <w:rPr>
          <w:b/>
          <w:sz w:val="20"/>
          <w:szCs w:val="20"/>
        </w:rPr>
        <w:t>3.2.2.</w:t>
      </w:r>
      <w:r w:rsidRPr="003F4494">
        <w:rPr>
          <w:sz w:val="20"/>
          <w:szCs w:val="20"/>
        </w:rPr>
        <w:t xml:space="preserve"> Responsabilizar-se por todos os encargos que incidirem sobre a execução dest</w:t>
      </w:r>
      <w:r w:rsidR="008D76CA" w:rsidRPr="003F4494">
        <w:rPr>
          <w:sz w:val="20"/>
          <w:szCs w:val="20"/>
        </w:rPr>
        <w:t>e</w:t>
      </w:r>
      <w:r w:rsidRPr="003F4494">
        <w:rPr>
          <w:sz w:val="20"/>
          <w:szCs w:val="20"/>
        </w:rPr>
        <w:t xml:space="preserve"> </w:t>
      </w:r>
      <w:r w:rsidR="008D76CA" w:rsidRPr="003F4494">
        <w:rPr>
          <w:sz w:val="20"/>
          <w:szCs w:val="20"/>
        </w:rPr>
        <w:t>contrato</w:t>
      </w:r>
      <w:r w:rsidRPr="003F4494">
        <w:rPr>
          <w:sz w:val="20"/>
          <w:szCs w:val="20"/>
        </w:rPr>
        <w:t>;</w:t>
      </w:r>
    </w:p>
    <w:p w:rsidR="00F41620" w:rsidRPr="003F4494" w:rsidRDefault="00F41620" w:rsidP="00F41620">
      <w:pPr>
        <w:jc w:val="both"/>
        <w:rPr>
          <w:sz w:val="20"/>
          <w:szCs w:val="20"/>
        </w:rPr>
      </w:pPr>
      <w:r w:rsidRPr="003F4494">
        <w:rPr>
          <w:b/>
          <w:sz w:val="20"/>
          <w:szCs w:val="20"/>
        </w:rPr>
        <w:t>3.2.3.</w:t>
      </w:r>
      <w:r w:rsidRPr="003F4494">
        <w:rPr>
          <w:sz w:val="20"/>
          <w:szCs w:val="20"/>
        </w:rPr>
        <w:t xml:space="preserve"> Será de responsabilidade da contratada a perfeita execução do objeto dest</w:t>
      </w:r>
      <w:r w:rsidR="008D76CA" w:rsidRPr="003F4494">
        <w:rPr>
          <w:sz w:val="20"/>
          <w:szCs w:val="20"/>
        </w:rPr>
        <w:t>e</w:t>
      </w:r>
      <w:r w:rsidRPr="003F4494">
        <w:rPr>
          <w:sz w:val="20"/>
          <w:szCs w:val="20"/>
        </w:rPr>
        <w:t xml:space="preserve"> </w:t>
      </w:r>
      <w:r w:rsidR="008D76CA" w:rsidRPr="003F4494">
        <w:rPr>
          <w:sz w:val="20"/>
          <w:szCs w:val="20"/>
        </w:rPr>
        <w:t>contrato</w:t>
      </w:r>
      <w:r w:rsidRPr="003F4494">
        <w:rPr>
          <w:sz w:val="20"/>
          <w:szCs w:val="20"/>
        </w:rPr>
        <w:t xml:space="preserve">.  </w:t>
      </w:r>
    </w:p>
    <w:p w:rsidR="00F41620" w:rsidRPr="003F4494" w:rsidRDefault="00F41620" w:rsidP="00F41620">
      <w:pPr>
        <w:jc w:val="both"/>
        <w:rPr>
          <w:sz w:val="20"/>
          <w:szCs w:val="20"/>
        </w:rPr>
      </w:pPr>
      <w:r w:rsidRPr="003F4494">
        <w:rPr>
          <w:b/>
          <w:sz w:val="20"/>
          <w:szCs w:val="20"/>
        </w:rPr>
        <w:t>3.2.4.</w:t>
      </w:r>
      <w:r w:rsidRPr="003F4494">
        <w:rPr>
          <w:sz w:val="20"/>
          <w:szCs w:val="20"/>
        </w:rPr>
        <w:t xml:space="preserve"> Providenciar a imediata correção das deficiências apontadas pela Contratante quanto ao fornecimento.</w:t>
      </w:r>
    </w:p>
    <w:p w:rsidR="00F41620" w:rsidRPr="003F4494" w:rsidRDefault="00F41620" w:rsidP="00F41620">
      <w:pPr>
        <w:autoSpaceDE w:val="0"/>
        <w:autoSpaceDN w:val="0"/>
        <w:adjustRightInd w:val="0"/>
        <w:jc w:val="both"/>
        <w:rPr>
          <w:sz w:val="20"/>
          <w:szCs w:val="20"/>
        </w:rPr>
      </w:pPr>
      <w:r w:rsidRPr="003F4494">
        <w:rPr>
          <w:b/>
          <w:sz w:val="20"/>
          <w:szCs w:val="20"/>
        </w:rPr>
        <w:t>3.2.5.</w:t>
      </w:r>
      <w:r w:rsidRPr="003F4494">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F41620" w:rsidRPr="003F4494" w:rsidRDefault="00F41620" w:rsidP="00F41620">
      <w:pPr>
        <w:jc w:val="both"/>
        <w:rPr>
          <w:sz w:val="20"/>
          <w:szCs w:val="20"/>
        </w:rPr>
      </w:pPr>
      <w:r w:rsidRPr="003F4494">
        <w:rPr>
          <w:b/>
          <w:sz w:val="20"/>
          <w:szCs w:val="20"/>
        </w:rPr>
        <w:t>3.2.6.</w:t>
      </w:r>
      <w:r w:rsidRPr="003F4494">
        <w:rPr>
          <w:sz w:val="20"/>
          <w:szCs w:val="20"/>
        </w:rPr>
        <w:t xml:space="preserve"> Manter, durante a vigência dest</w:t>
      </w:r>
      <w:r w:rsidR="008018CB">
        <w:rPr>
          <w:sz w:val="20"/>
          <w:szCs w:val="20"/>
        </w:rPr>
        <w:t>e</w:t>
      </w:r>
      <w:r w:rsidRPr="003F4494">
        <w:rPr>
          <w:sz w:val="20"/>
          <w:szCs w:val="20"/>
        </w:rPr>
        <w:t xml:space="preserve"> </w:t>
      </w:r>
      <w:r w:rsidR="008018CB">
        <w:rPr>
          <w:sz w:val="20"/>
          <w:szCs w:val="20"/>
        </w:rPr>
        <w:t>contrato</w:t>
      </w:r>
      <w:r w:rsidRPr="003F4494">
        <w:rPr>
          <w:sz w:val="20"/>
          <w:szCs w:val="20"/>
        </w:rPr>
        <w:t>, todas as condições de habilitação e qualificação exigidas pela Lei n° 8.666/93.</w:t>
      </w:r>
    </w:p>
    <w:p w:rsidR="00727BEA" w:rsidRPr="002F3CEC" w:rsidRDefault="00727BEA" w:rsidP="008E41EA">
      <w:pPr>
        <w:jc w:val="both"/>
        <w:rPr>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4. CLÁUSULA QUARTA – DO PREÇO E DAS CONDIÇÕES DE PAGAMENTO</w:t>
      </w:r>
    </w:p>
    <w:p w:rsidR="00F6518F" w:rsidRPr="008B5BF3" w:rsidRDefault="00F6518F" w:rsidP="00F6518F">
      <w:pPr>
        <w:jc w:val="both"/>
        <w:rPr>
          <w:b/>
          <w:sz w:val="20"/>
          <w:szCs w:val="20"/>
        </w:rPr>
      </w:pPr>
      <w:r>
        <w:rPr>
          <w:b/>
          <w:sz w:val="20"/>
          <w:szCs w:val="20"/>
        </w:rPr>
        <w:t>4</w:t>
      </w:r>
      <w:r w:rsidRPr="008B5BF3">
        <w:rPr>
          <w:b/>
          <w:sz w:val="20"/>
          <w:szCs w:val="20"/>
        </w:rPr>
        <w:t xml:space="preserve">.1.  </w:t>
      </w:r>
      <w:r w:rsidR="002B344D" w:rsidRPr="002B344D">
        <w:rPr>
          <w:sz w:val="20"/>
          <w:szCs w:val="20"/>
        </w:rPr>
        <w:t>O</w:t>
      </w:r>
      <w:r w:rsidRPr="002B344D">
        <w:rPr>
          <w:sz w:val="20"/>
          <w:szCs w:val="20"/>
        </w:rPr>
        <w:t xml:space="preserve"> </w:t>
      </w:r>
      <w:r w:rsidRPr="008B5BF3">
        <w:rPr>
          <w:sz w:val="20"/>
          <w:szCs w:val="20"/>
        </w:rPr>
        <w:t xml:space="preserve">presente </w:t>
      </w:r>
      <w:r w:rsidR="002B344D">
        <w:rPr>
          <w:sz w:val="20"/>
          <w:szCs w:val="20"/>
        </w:rPr>
        <w:t>contrato</w:t>
      </w:r>
      <w:r>
        <w:rPr>
          <w:sz w:val="20"/>
          <w:szCs w:val="20"/>
        </w:rPr>
        <w:t xml:space="preserve"> </w:t>
      </w:r>
      <w:r w:rsidRPr="008B5BF3">
        <w:rPr>
          <w:sz w:val="20"/>
          <w:szCs w:val="20"/>
        </w:rPr>
        <w:t xml:space="preserve">tem o seu valor com o total de </w:t>
      </w:r>
      <w:r>
        <w:rPr>
          <w:b/>
          <w:sz w:val="20"/>
          <w:szCs w:val="20"/>
        </w:rPr>
        <w:t xml:space="preserve">R$ </w:t>
      </w:r>
      <w:r w:rsidR="00211A13">
        <w:rPr>
          <w:b/>
          <w:sz w:val="20"/>
          <w:szCs w:val="20"/>
        </w:rPr>
        <w:t>3.617,80 (três mil, seiscentos e dezessete reais e oitenta centavos)</w:t>
      </w:r>
      <w:r w:rsidRPr="008B5BF3">
        <w:rPr>
          <w:b/>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482"/>
        <w:gridCol w:w="851"/>
        <w:gridCol w:w="939"/>
        <w:gridCol w:w="1471"/>
        <w:gridCol w:w="1269"/>
      </w:tblGrid>
      <w:tr w:rsidR="00140A9C" w:rsidRPr="00140A9C" w:rsidTr="007B78BB">
        <w:tc>
          <w:tcPr>
            <w:tcW w:w="0" w:type="auto"/>
            <w:shd w:val="clear" w:color="auto" w:fill="auto"/>
          </w:tcPr>
          <w:p w:rsidR="008E100C" w:rsidRPr="00140A9C" w:rsidRDefault="008E100C" w:rsidP="00001170">
            <w:pPr>
              <w:rPr>
                <w:b/>
                <w:bCs/>
                <w:sz w:val="20"/>
                <w:szCs w:val="20"/>
              </w:rPr>
            </w:pPr>
            <w:r w:rsidRPr="00140A9C">
              <w:rPr>
                <w:b/>
                <w:bCs/>
                <w:sz w:val="20"/>
                <w:szCs w:val="20"/>
              </w:rPr>
              <w:lastRenderedPageBreak/>
              <w:t>Item</w:t>
            </w:r>
          </w:p>
        </w:tc>
        <w:tc>
          <w:tcPr>
            <w:tcW w:w="4482" w:type="dxa"/>
            <w:shd w:val="clear" w:color="auto" w:fill="auto"/>
          </w:tcPr>
          <w:p w:rsidR="008E100C" w:rsidRPr="00140A9C" w:rsidRDefault="008E100C" w:rsidP="00001170">
            <w:pPr>
              <w:rPr>
                <w:b/>
                <w:bCs/>
                <w:sz w:val="20"/>
                <w:szCs w:val="20"/>
              </w:rPr>
            </w:pPr>
            <w:r w:rsidRPr="00140A9C">
              <w:rPr>
                <w:b/>
                <w:bCs/>
                <w:sz w:val="20"/>
                <w:szCs w:val="20"/>
              </w:rPr>
              <w:t>Descrição</w:t>
            </w:r>
          </w:p>
        </w:tc>
        <w:tc>
          <w:tcPr>
            <w:tcW w:w="851" w:type="dxa"/>
            <w:shd w:val="clear" w:color="auto" w:fill="auto"/>
          </w:tcPr>
          <w:p w:rsidR="008E100C" w:rsidRPr="00140A9C" w:rsidRDefault="007B78BB" w:rsidP="007B78BB">
            <w:pPr>
              <w:rPr>
                <w:b/>
                <w:bCs/>
                <w:sz w:val="20"/>
                <w:szCs w:val="20"/>
              </w:rPr>
            </w:pPr>
            <w:r>
              <w:rPr>
                <w:b/>
                <w:bCs/>
                <w:sz w:val="20"/>
                <w:szCs w:val="20"/>
              </w:rPr>
              <w:t>Quant.</w:t>
            </w:r>
          </w:p>
        </w:tc>
        <w:tc>
          <w:tcPr>
            <w:tcW w:w="939" w:type="dxa"/>
            <w:shd w:val="clear" w:color="auto" w:fill="auto"/>
          </w:tcPr>
          <w:p w:rsidR="008E100C" w:rsidRPr="00140A9C" w:rsidRDefault="008E100C" w:rsidP="00001170">
            <w:pPr>
              <w:rPr>
                <w:b/>
                <w:bCs/>
                <w:sz w:val="20"/>
                <w:szCs w:val="20"/>
              </w:rPr>
            </w:pPr>
            <w:r w:rsidRPr="00140A9C">
              <w:rPr>
                <w:b/>
                <w:bCs/>
                <w:sz w:val="20"/>
                <w:szCs w:val="20"/>
              </w:rPr>
              <w:t>Unidade</w:t>
            </w:r>
          </w:p>
        </w:tc>
        <w:tc>
          <w:tcPr>
            <w:tcW w:w="1471" w:type="dxa"/>
            <w:shd w:val="clear" w:color="auto" w:fill="auto"/>
          </w:tcPr>
          <w:p w:rsidR="008E100C" w:rsidRPr="00140A9C" w:rsidRDefault="008E100C" w:rsidP="00001170">
            <w:pPr>
              <w:rPr>
                <w:b/>
                <w:bCs/>
                <w:sz w:val="20"/>
                <w:szCs w:val="20"/>
              </w:rPr>
            </w:pPr>
            <w:r w:rsidRPr="00140A9C">
              <w:rPr>
                <w:b/>
                <w:bCs/>
                <w:sz w:val="20"/>
                <w:szCs w:val="20"/>
              </w:rPr>
              <w:t>Valor do Item</w:t>
            </w:r>
          </w:p>
        </w:tc>
        <w:tc>
          <w:tcPr>
            <w:tcW w:w="1269" w:type="dxa"/>
            <w:shd w:val="clear" w:color="auto" w:fill="auto"/>
          </w:tcPr>
          <w:p w:rsidR="008E100C" w:rsidRPr="00140A9C" w:rsidRDefault="008E100C" w:rsidP="00001170">
            <w:pPr>
              <w:rPr>
                <w:b/>
                <w:bCs/>
                <w:sz w:val="20"/>
                <w:szCs w:val="20"/>
              </w:rPr>
            </w:pPr>
            <w:r w:rsidRPr="00140A9C">
              <w:rPr>
                <w:b/>
                <w:bCs/>
                <w:sz w:val="20"/>
                <w:szCs w:val="20"/>
              </w:rPr>
              <w:t>Valor Total</w:t>
            </w:r>
          </w:p>
        </w:tc>
      </w:tr>
      <w:tr w:rsidR="00140A9C" w:rsidRPr="00140A9C" w:rsidTr="00001170">
        <w:tc>
          <w:tcPr>
            <w:tcW w:w="0" w:type="auto"/>
            <w:gridSpan w:val="6"/>
            <w:shd w:val="clear" w:color="auto" w:fill="auto"/>
          </w:tcPr>
          <w:p w:rsidR="008E100C" w:rsidRPr="00140A9C" w:rsidRDefault="008E100C" w:rsidP="00001170">
            <w:pPr>
              <w:rPr>
                <w:b/>
                <w:bCs/>
                <w:sz w:val="20"/>
                <w:szCs w:val="20"/>
              </w:rPr>
            </w:pPr>
            <w:r w:rsidRPr="00140A9C">
              <w:rPr>
                <w:b/>
                <w:bCs/>
                <w:sz w:val="20"/>
                <w:szCs w:val="20"/>
              </w:rPr>
              <w:t>ANDERSON CLAITON MACHADO ME</w:t>
            </w:r>
          </w:p>
        </w:tc>
      </w:tr>
      <w:tr w:rsidR="00140A9C" w:rsidRPr="00140A9C" w:rsidTr="007B78BB">
        <w:tc>
          <w:tcPr>
            <w:tcW w:w="0" w:type="auto"/>
            <w:shd w:val="clear" w:color="auto" w:fill="auto"/>
          </w:tcPr>
          <w:p w:rsidR="008E100C" w:rsidRPr="005D002E" w:rsidRDefault="008E100C" w:rsidP="00001170">
            <w:pPr>
              <w:rPr>
                <w:bCs/>
                <w:sz w:val="20"/>
                <w:szCs w:val="20"/>
              </w:rPr>
            </w:pPr>
            <w:r w:rsidRPr="005D002E">
              <w:rPr>
                <w:bCs/>
                <w:sz w:val="20"/>
                <w:szCs w:val="20"/>
              </w:rPr>
              <w:t>006</w:t>
            </w:r>
          </w:p>
        </w:tc>
        <w:tc>
          <w:tcPr>
            <w:tcW w:w="4482" w:type="dxa"/>
            <w:shd w:val="clear" w:color="auto" w:fill="auto"/>
          </w:tcPr>
          <w:p w:rsidR="008E100C" w:rsidRPr="005D002E" w:rsidRDefault="008E100C" w:rsidP="00001170">
            <w:pPr>
              <w:rPr>
                <w:bCs/>
                <w:sz w:val="20"/>
                <w:szCs w:val="20"/>
              </w:rPr>
            </w:pPr>
            <w:r w:rsidRPr="005D002E">
              <w:rPr>
                <w:bCs/>
                <w:sz w:val="20"/>
                <w:szCs w:val="20"/>
              </w:rPr>
              <w:t>CERTIFICADO EM PAPEL VERGÊ, TAMANHO A4, IMPRESSÃO FRENTE E VERSO.</w:t>
            </w:r>
          </w:p>
        </w:tc>
        <w:tc>
          <w:tcPr>
            <w:tcW w:w="851" w:type="dxa"/>
            <w:shd w:val="clear" w:color="auto" w:fill="auto"/>
          </w:tcPr>
          <w:p w:rsidR="008E100C" w:rsidRPr="005D002E" w:rsidRDefault="008E100C" w:rsidP="00001170">
            <w:pPr>
              <w:jc w:val="right"/>
              <w:rPr>
                <w:bCs/>
                <w:sz w:val="20"/>
                <w:szCs w:val="20"/>
              </w:rPr>
            </w:pPr>
            <w:r w:rsidRPr="005D002E">
              <w:rPr>
                <w:bCs/>
                <w:sz w:val="20"/>
                <w:szCs w:val="20"/>
              </w:rPr>
              <w:t>100</w:t>
            </w:r>
          </w:p>
        </w:tc>
        <w:tc>
          <w:tcPr>
            <w:tcW w:w="939" w:type="dxa"/>
            <w:shd w:val="clear" w:color="auto" w:fill="auto"/>
          </w:tcPr>
          <w:p w:rsidR="008E100C" w:rsidRPr="005D002E" w:rsidRDefault="008E100C" w:rsidP="00001170">
            <w:pPr>
              <w:rPr>
                <w:bCs/>
                <w:sz w:val="20"/>
                <w:szCs w:val="20"/>
              </w:rPr>
            </w:pPr>
            <w:r w:rsidRPr="005D002E">
              <w:rPr>
                <w:bCs/>
                <w:sz w:val="20"/>
                <w:szCs w:val="20"/>
              </w:rPr>
              <w:t>UN</w:t>
            </w:r>
          </w:p>
        </w:tc>
        <w:tc>
          <w:tcPr>
            <w:tcW w:w="1471" w:type="dxa"/>
            <w:shd w:val="clear" w:color="auto" w:fill="auto"/>
          </w:tcPr>
          <w:p w:rsidR="008E100C" w:rsidRPr="005D002E" w:rsidRDefault="008E100C" w:rsidP="00001170">
            <w:pPr>
              <w:jc w:val="right"/>
              <w:rPr>
                <w:bCs/>
                <w:sz w:val="20"/>
                <w:szCs w:val="20"/>
              </w:rPr>
            </w:pPr>
            <w:r w:rsidRPr="005D002E">
              <w:rPr>
                <w:bCs/>
                <w:sz w:val="20"/>
                <w:szCs w:val="20"/>
              </w:rPr>
              <w:t>0,50</w:t>
            </w:r>
          </w:p>
        </w:tc>
        <w:tc>
          <w:tcPr>
            <w:tcW w:w="1269" w:type="dxa"/>
            <w:shd w:val="clear" w:color="auto" w:fill="auto"/>
          </w:tcPr>
          <w:p w:rsidR="008E100C" w:rsidRPr="005D002E" w:rsidRDefault="008E100C" w:rsidP="00001170">
            <w:pPr>
              <w:jc w:val="right"/>
              <w:rPr>
                <w:bCs/>
                <w:sz w:val="20"/>
                <w:szCs w:val="20"/>
              </w:rPr>
            </w:pPr>
            <w:r w:rsidRPr="005D002E">
              <w:rPr>
                <w:bCs/>
                <w:sz w:val="20"/>
                <w:szCs w:val="20"/>
              </w:rPr>
              <w:t>50,00</w:t>
            </w:r>
          </w:p>
        </w:tc>
      </w:tr>
      <w:tr w:rsidR="00140A9C" w:rsidRPr="00140A9C" w:rsidTr="007B78BB">
        <w:tc>
          <w:tcPr>
            <w:tcW w:w="0" w:type="auto"/>
            <w:shd w:val="clear" w:color="auto" w:fill="auto"/>
          </w:tcPr>
          <w:p w:rsidR="008E100C" w:rsidRPr="005D002E" w:rsidRDefault="008E100C" w:rsidP="00001170">
            <w:pPr>
              <w:rPr>
                <w:bCs/>
                <w:sz w:val="20"/>
                <w:szCs w:val="20"/>
              </w:rPr>
            </w:pPr>
            <w:r w:rsidRPr="005D002E">
              <w:rPr>
                <w:bCs/>
                <w:sz w:val="20"/>
                <w:szCs w:val="20"/>
              </w:rPr>
              <w:t>007</w:t>
            </w:r>
          </w:p>
        </w:tc>
        <w:tc>
          <w:tcPr>
            <w:tcW w:w="4482" w:type="dxa"/>
            <w:shd w:val="clear" w:color="auto" w:fill="auto"/>
          </w:tcPr>
          <w:p w:rsidR="008E100C" w:rsidRPr="005D002E" w:rsidRDefault="008E100C" w:rsidP="00001170">
            <w:pPr>
              <w:rPr>
                <w:bCs/>
                <w:sz w:val="20"/>
                <w:szCs w:val="20"/>
              </w:rPr>
            </w:pPr>
            <w:r w:rsidRPr="005D002E">
              <w:rPr>
                <w:bCs/>
                <w:sz w:val="20"/>
                <w:szCs w:val="20"/>
              </w:rPr>
              <w:t>ENCAMINHAMENTO AP 63 GRS 1x0</w:t>
            </w:r>
          </w:p>
        </w:tc>
        <w:tc>
          <w:tcPr>
            <w:tcW w:w="851" w:type="dxa"/>
            <w:shd w:val="clear" w:color="auto" w:fill="auto"/>
          </w:tcPr>
          <w:p w:rsidR="008E100C" w:rsidRPr="005D002E" w:rsidRDefault="008E100C" w:rsidP="00001170">
            <w:pPr>
              <w:jc w:val="right"/>
              <w:rPr>
                <w:bCs/>
                <w:sz w:val="20"/>
                <w:szCs w:val="20"/>
              </w:rPr>
            </w:pPr>
            <w:r w:rsidRPr="005D002E">
              <w:rPr>
                <w:bCs/>
                <w:sz w:val="20"/>
                <w:szCs w:val="20"/>
              </w:rPr>
              <w:t>30</w:t>
            </w:r>
          </w:p>
        </w:tc>
        <w:tc>
          <w:tcPr>
            <w:tcW w:w="939" w:type="dxa"/>
            <w:shd w:val="clear" w:color="auto" w:fill="auto"/>
          </w:tcPr>
          <w:p w:rsidR="008E100C" w:rsidRPr="005D002E" w:rsidRDefault="008E100C" w:rsidP="00001170">
            <w:pPr>
              <w:rPr>
                <w:bCs/>
                <w:sz w:val="20"/>
                <w:szCs w:val="20"/>
              </w:rPr>
            </w:pPr>
            <w:r w:rsidRPr="005D002E">
              <w:rPr>
                <w:bCs/>
                <w:sz w:val="20"/>
                <w:szCs w:val="20"/>
              </w:rPr>
              <w:t>BL</w:t>
            </w:r>
          </w:p>
        </w:tc>
        <w:tc>
          <w:tcPr>
            <w:tcW w:w="1471" w:type="dxa"/>
            <w:shd w:val="clear" w:color="auto" w:fill="auto"/>
          </w:tcPr>
          <w:p w:rsidR="008E100C" w:rsidRPr="005D002E" w:rsidRDefault="008E100C" w:rsidP="00001170">
            <w:pPr>
              <w:jc w:val="right"/>
              <w:rPr>
                <w:bCs/>
                <w:sz w:val="20"/>
                <w:szCs w:val="20"/>
              </w:rPr>
            </w:pPr>
            <w:r w:rsidRPr="005D002E">
              <w:rPr>
                <w:bCs/>
                <w:sz w:val="20"/>
                <w:szCs w:val="20"/>
              </w:rPr>
              <w:t>2,10</w:t>
            </w:r>
          </w:p>
        </w:tc>
        <w:tc>
          <w:tcPr>
            <w:tcW w:w="1269" w:type="dxa"/>
            <w:shd w:val="clear" w:color="auto" w:fill="auto"/>
          </w:tcPr>
          <w:p w:rsidR="008E100C" w:rsidRPr="005D002E" w:rsidRDefault="008E100C" w:rsidP="00001170">
            <w:pPr>
              <w:jc w:val="right"/>
              <w:rPr>
                <w:bCs/>
                <w:sz w:val="20"/>
                <w:szCs w:val="20"/>
              </w:rPr>
            </w:pPr>
            <w:r w:rsidRPr="005D002E">
              <w:rPr>
                <w:bCs/>
                <w:sz w:val="20"/>
                <w:szCs w:val="20"/>
              </w:rPr>
              <w:t>63,00</w:t>
            </w:r>
          </w:p>
        </w:tc>
      </w:tr>
      <w:tr w:rsidR="00140A9C" w:rsidRPr="00140A9C" w:rsidTr="007B78BB">
        <w:tc>
          <w:tcPr>
            <w:tcW w:w="0" w:type="auto"/>
            <w:shd w:val="clear" w:color="auto" w:fill="auto"/>
          </w:tcPr>
          <w:p w:rsidR="008E100C" w:rsidRPr="005D002E" w:rsidRDefault="008E100C" w:rsidP="00001170">
            <w:pPr>
              <w:rPr>
                <w:bCs/>
                <w:sz w:val="20"/>
                <w:szCs w:val="20"/>
              </w:rPr>
            </w:pPr>
            <w:r w:rsidRPr="005D002E">
              <w:rPr>
                <w:bCs/>
                <w:sz w:val="20"/>
                <w:szCs w:val="20"/>
              </w:rPr>
              <w:t>008</w:t>
            </w:r>
          </w:p>
        </w:tc>
        <w:tc>
          <w:tcPr>
            <w:tcW w:w="4482" w:type="dxa"/>
            <w:shd w:val="clear" w:color="auto" w:fill="auto"/>
          </w:tcPr>
          <w:p w:rsidR="008E100C" w:rsidRPr="005D002E" w:rsidRDefault="008E100C" w:rsidP="00001170">
            <w:pPr>
              <w:rPr>
                <w:bCs/>
                <w:sz w:val="20"/>
                <w:szCs w:val="20"/>
                <w:lang w:val="en-US"/>
              </w:rPr>
            </w:pPr>
            <w:r w:rsidRPr="005D002E">
              <w:rPr>
                <w:bCs/>
                <w:sz w:val="20"/>
                <w:szCs w:val="20"/>
                <w:lang w:val="en-US"/>
              </w:rPr>
              <w:t>ENVELOPE SACO KRAFT 37X47 CM RX</w:t>
            </w:r>
          </w:p>
        </w:tc>
        <w:tc>
          <w:tcPr>
            <w:tcW w:w="851" w:type="dxa"/>
            <w:shd w:val="clear" w:color="auto" w:fill="auto"/>
          </w:tcPr>
          <w:p w:rsidR="008E100C" w:rsidRPr="005D002E" w:rsidRDefault="008E100C" w:rsidP="00001170">
            <w:pPr>
              <w:jc w:val="right"/>
              <w:rPr>
                <w:bCs/>
                <w:sz w:val="20"/>
                <w:szCs w:val="20"/>
              </w:rPr>
            </w:pPr>
            <w:r w:rsidRPr="005D002E">
              <w:rPr>
                <w:bCs/>
                <w:sz w:val="20"/>
                <w:szCs w:val="20"/>
              </w:rPr>
              <w:t>5.000</w:t>
            </w:r>
          </w:p>
        </w:tc>
        <w:tc>
          <w:tcPr>
            <w:tcW w:w="939" w:type="dxa"/>
            <w:shd w:val="clear" w:color="auto" w:fill="auto"/>
          </w:tcPr>
          <w:p w:rsidR="008E100C" w:rsidRPr="005D002E" w:rsidRDefault="008E100C" w:rsidP="00001170">
            <w:pPr>
              <w:rPr>
                <w:bCs/>
                <w:sz w:val="20"/>
                <w:szCs w:val="20"/>
              </w:rPr>
            </w:pPr>
            <w:r w:rsidRPr="005D002E">
              <w:rPr>
                <w:bCs/>
                <w:sz w:val="20"/>
                <w:szCs w:val="20"/>
              </w:rPr>
              <w:t>UN</w:t>
            </w:r>
          </w:p>
        </w:tc>
        <w:tc>
          <w:tcPr>
            <w:tcW w:w="1471" w:type="dxa"/>
            <w:shd w:val="clear" w:color="auto" w:fill="auto"/>
          </w:tcPr>
          <w:p w:rsidR="008E100C" w:rsidRPr="005D002E" w:rsidRDefault="008E100C" w:rsidP="00001170">
            <w:pPr>
              <w:jc w:val="right"/>
              <w:rPr>
                <w:bCs/>
                <w:sz w:val="20"/>
                <w:szCs w:val="20"/>
              </w:rPr>
            </w:pPr>
            <w:r w:rsidRPr="005D002E">
              <w:rPr>
                <w:bCs/>
                <w:sz w:val="20"/>
                <w:szCs w:val="20"/>
              </w:rPr>
              <w:t>0,52</w:t>
            </w:r>
          </w:p>
        </w:tc>
        <w:tc>
          <w:tcPr>
            <w:tcW w:w="1269" w:type="dxa"/>
            <w:shd w:val="clear" w:color="auto" w:fill="auto"/>
          </w:tcPr>
          <w:p w:rsidR="008E100C" w:rsidRPr="005D002E" w:rsidRDefault="008E100C" w:rsidP="00001170">
            <w:pPr>
              <w:jc w:val="right"/>
              <w:rPr>
                <w:bCs/>
                <w:sz w:val="20"/>
                <w:szCs w:val="20"/>
              </w:rPr>
            </w:pPr>
            <w:r w:rsidRPr="005D002E">
              <w:rPr>
                <w:bCs/>
                <w:sz w:val="20"/>
                <w:szCs w:val="20"/>
              </w:rPr>
              <w:t>2.600,00</w:t>
            </w:r>
          </w:p>
        </w:tc>
      </w:tr>
      <w:tr w:rsidR="00140A9C" w:rsidRPr="00140A9C" w:rsidTr="007B78BB">
        <w:tc>
          <w:tcPr>
            <w:tcW w:w="0" w:type="auto"/>
            <w:shd w:val="clear" w:color="auto" w:fill="auto"/>
          </w:tcPr>
          <w:p w:rsidR="008E100C" w:rsidRPr="005D002E" w:rsidRDefault="008E100C" w:rsidP="00001170">
            <w:pPr>
              <w:rPr>
                <w:bCs/>
                <w:sz w:val="20"/>
                <w:szCs w:val="20"/>
              </w:rPr>
            </w:pPr>
            <w:r w:rsidRPr="005D002E">
              <w:rPr>
                <w:bCs/>
                <w:sz w:val="20"/>
                <w:szCs w:val="20"/>
              </w:rPr>
              <w:t>009</w:t>
            </w:r>
          </w:p>
        </w:tc>
        <w:tc>
          <w:tcPr>
            <w:tcW w:w="4482" w:type="dxa"/>
            <w:shd w:val="clear" w:color="auto" w:fill="auto"/>
          </w:tcPr>
          <w:p w:rsidR="008E100C" w:rsidRPr="005D002E" w:rsidRDefault="008E100C" w:rsidP="00001170">
            <w:pPr>
              <w:rPr>
                <w:bCs/>
                <w:sz w:val="20"/>
                <w:szCs w:val="20"/>
              </w:rPr>
            </w:pPr>
            <w:r w:rsidRPr="005D002E">
              <w:rPr>
                <w:bCs/>
                <w:sz w:val="20"/>
                <w:szCs w:val="20"/>
              </w:rPr>
              <w:t>ENVELOPE SACO KRAFT RX  MEDIDA 24X34</w:t>
            </w:r>
          </w:p>
        </w:tc>
        <w:tc>
          <w:tcPr>
            <w:tcW w:w="851" w:type="dxa"/>
            <w:shd w:val="clear" w:color="auto" w:fill="auto"/>
          </w:tcPr>
          <w:p w:rsidR="008E100C" w:rsidRPr="005D002E" w:rsidRDefault="008E100C" w:rsidP="00001170">
            <w:pPr>
              <w:jc w:val="right"/>
              <w:rPr>
                <w:bCs/>
                <w:sz w:val="20"/>
                <w:szCs w:val="20"/>
              </w:rPr>
            </w:pPr>
            <w:r w:rsidRPr="005D002E">
              <w:rPr>
                <w:bCs/>
                <w:sz w:val="20"/>
                <w:szCs w:val="20"/>
              </w:rPr>
              <w:t>1.000</w:t>
            </w:r>
          </w:p>
        </w:tc>
        <w:tc>
          <w:tcPr>
            <w:tcW w:w="939" w:type="dxa"/>
            <w:shd w:val="clear" w:color="auto" w:fill="auto"/>
          </w:tcPr>
          <w:p w:rsidR="008E100C" w:rsidRPr="005D002E" w:rsidRDefault="008E100C" w:rsidP="00001170">
            <w:pPr>
              <w:rPr>
                <w:bCs/>
                <w:sz w:val="20"/>
                <w:szCs w:val="20"/>
              </w:rPr>
            </w:pPr>
            <w:r w:rsidRPr="005D002E">
              <w:rPr>
                <w:bCs/>
                <w:sz w:val="20"/>
                <w:szCs w:val="20"/>
              </w:rPr>
              <w:t>UN</w:t>
            </w:r>
          </w:p>
        </w:tc>
        <w:tc>
          <w:tcPr>
            <w:tcW w:w="1471" w:type="dxa"/>
            <w:shd w:val="clear" w:color="auto" w:fill="auto"/>
          </w:tcPr>
          <w:p w:rsidR="008E100C" w:rsidRPr="005D002E" w:rsidRDefault="008E100C" w:rsidP="00001170">
            <w:pPr>
              <w:jc w:val="right"/>
              <w:rPr>
                <w:bCs/>
                <w:sz w:val="20"/>
                <w:szCs w:val="20"/>
              </w:rPr>
            </w:pPr>
            <w:r w:rsidRPr="005D002E">
              <w:rPr>
                <w:bCs/>
                <w:sz w:val="20"/>
                <w:szCs w:val="20"/>
              </w:rPr>
              <w:t>0,26</w:t>
            </w:r>
          </w:p>
        </w:tc>
        <w:tc>
          <w:tcPr>
            <w:tcW w:w="1269" w:type="dxa"/>
            <w:shd w:val="clear" w:color="auto" w:fill="auto"/>
          </w:tcPr>
          <w:p w:rsidR="008E100C" w:rsidRPr="005D002E" w:rsidRDefault="008E100C" w:rsidP="00001170">
            <w:pPr>
              <w:jc w:val="right"/>
              <w:rPr>
                <w:bCs/>
                <w:sz w:val="20"/>
                <w:szCs w:val="20"/>
              </w:rPr>
            </w:pPr>
            <w:r w:rsidRPr="005D002E">
              <w:rPr>
                <w:bCs/>
                <w:sz w:val="20"/>
                <w:szCs w:val="20"/>
              </w:rPr>
              <w:t>260,00</w:t>
            </w:r>
          </w:p>
        </w:tc>
      </w:tr>
      <w:tr w:rsidR="00140A9C" w:rsidRPr="00140A9C" w:rsidTr="007B78BB">
        <w:tc>
          <w:tcPr>
            <w:tcW w:w="0" w:type="auto"/>
            <w:shd w:val="clear" w:color="auto" w:fill="auto"/>
          </w:tcPr>
          <w:p w:rsidR="008E100C" w:rsidRPr="005D002E" w:rsidRDefault="008E100C" w:rsidP="00001170">
            <w:pPr>
              <w:rPr>
                <w:bCs/>
                <w:sz w:val="20"/>
                <w:szCs w:val="20"/>
              </w:rPr>
            </w:pPr>
            <w:r w:rsidRPr="005D002E">
              <w:rPr>
                <w:bCs/>
                <w:sz w:val="20"/>
                <w:szCs w:val="20"/>
              </w:rPr>
              <w:t>010</w:t>
            </w:r>
          </w:p>
        </w:tc>
        <w:tc>
          <w:tcPr>
            <w:tcW w:w="4482" w:type="dxa"/>
            <w:shd w:val="clear" w:color="auto" w:fill="auto"/>
          </w:tcPr>
          <w:p w:rsidR="008E100C" w:rsidRPr="005D002E" w:rsidRDefault="008E100C" w:rsidP="00001170">
            <w:pPr>
              <w:rPr>
                <w:bCs/>
                <w:sz w:val="20"/>
                <w:szCs w:val="20"/>
              </w:rPr>
            </w:pPr>
            <w:r w:rsidRPr="005D002E">
              <w:rPr>
                <w:bCs/>
                <w:sz w:val="20"/>
                <w:szCs w:val="20"/>
              </w:rPr>
              <w:t>ETIQUETA ADESIVA EXAMES LABORATORIAIS</w:t>
            </w:r>
          </w:p>
        </w:tc>
        <w:tc>
          <w:tcPr>
            <w:tcW w:w="851" w:type="dxa"/>
            <w:shd w:val="clear" w:color="auto" w:fill="auto"/>
          </w:tcPr>
          <w:p w:rsidR="008E100C" w:rsidRPr="005D002E" w:rsidRDefault="008E100C" w:rsidP="00001170">
            <w:pPr>
              <w:jc w:val="right"/>
              <w:rPr>
                <w:bCs/>
                <w:sz w:val="20"/>
                <w:szCs w:val="20"/>
              </w:rPr>
            </w:pPr>
            <w:r w:rsidRPr="005D002E">
              <w:rPr>
                <w:bCs/>
                <w:sz w:val="20"/>
                <w:szCs w:val="20"/>
              </w:rPr>
              <w:t>1.000</w:t>
            </w:r>
          </w:p>
        </w:tc>
        <w:tc>
          <w:tcPr>
            <w:tcW w:w="939" w:type="dxa"/>
            <w:shd w:val="clear" w:color="auto" w:fill="auto"/>
          </w:tcPr>
          <w:p w:rsidR="008E100C" w:rsidRPr="005D002E" w:rsidRDefault="008E100C" w:rsidP="00001170">
            <w:pPr>
              <w:rPr>
                <w:bCs/>
                <w:sz w:val="20"/>
                <w:szCs w:val="20"/>
              </w:rPr>
            </w:pPr>
            <w:r w:rsidRPr="005D002E">
              <w:rPr>
                <w:bCs/>
                <w:sz w:val="20"/>
                <w:szCs w:val="20"/>
              </w:rPr>
              <w:t>UN</w:t>
            </w:r>
          </w:p>
        </w:tc>
        <w:tc>
          <w:tcPr>
            <w:tcW w:w="1471" w:type="dxa"/>
            <w:shd w:val="clear" w:color="auto" w:fill="auto"/>
          </w:tcPr>
          <w:p w:rsidR="008E100C" w:rsidRPr="005D002E" w:rsidRDefault="008E100C" w:rsidP="00001170">
            <w:pPr>
              <w:jc w:val="right"/>
              <w:rPr>
                <w:bCs/>
                <w:sz w:val="20"/>
                <w:szCs w:val="20"/>
              </w:rPr>
            </w:pPr>
            <w:r w:rsidRPr="005D002E">
              <w:rPr>
                <w:bCs/>
                <w:sz w:val="20"/>
                <w:szCs w:val="20"/>
              </w:rPr>
              <w:t>0,03</w:t>
            </w:r>
          </w:p>
        </w:tc>
        <w:tc>
          <w:tcPr>
            <w:tcW w:w="1269" w:type="dxa"/>
            <w:shd w:val="clear" w:color="auto" w:fill="auto"/>
          </w:tcPr>
          <w:p w:rsidR="008E100C" w:rsidRPr="005D002E" w:rsidRDefault="008E100C" w:rsidP="00001170">
            <w:pPr>
              <w:jc w:val="right"/>
              <w:rPr>
                <w:bCs/>
                <w:sz w:val="20"/>
                <w:szCs w:val="20"/>
              </w:rPr>
            </w:pPr>
            <w:r w:rsidRPr="005D002E">
              <w:rPr>
                <w:bCs/>
                <w:sz w:val="20"/>
                <w:szCs w:val="20"/>
              </w:rPr>
              <w:t>30,00</w:t>
            </w:r>
          </w:p>
        </w:tc>
      </w:tr>
      <w:tr w:rsidR="00140A9C" w:rsidRPr="00140A9C" w:rsidTr="007B78BB">
        <w:tc>
          <w:tcPr>
            <w:tcW w:w="0" w:type="auto"/>
            <w:shd w:val="clear" w:color="auto" w:fill="auto"/>
          </w:tcPr>
          <w:p w:rsidR="008E100C" w:rsidRPr="005D002E" w:rsidRDefault="008E100C" w:rsidP="00001170">
            <w:pPr>
              <w:rPr>
                <w:bCs/>
                <w:sz w:val="20"/>
                <w:szCs w:val="20"/>
              </w:rPr>
            </w:pPr>
            <w:r w:rsidRPr="005D002E">
              <w:rPr>
                <w:bCs/>
                <w:sz w:val="20"/>
                <w:szCs w:val="20"/>
              </w:rPr>
              <w:t>011</w:t>
            </w:r>
          </w:p>
        </w:tc>
        <w:tc>
          <w:tcPr>
            <w:tcW w:w="4482" w:type="dxa"/>
            <w:shd w:val="clear" w:color="auto" w:fill="auto"/>
          </w:tcPr>
          <w:p w:rsidR="008E100C" w:rsidRPr="005D002E" w:rsidRDefault="008E100C" w:rsidP="00001170">
            <w:pPr>
              <w:rPr>
                <w:bCs/>
                <w:sz w:val="20"/>
                <w:szCs w:val="20"/>
              </w:rPr>
            </w:pPr>
            <w:r w:rsidRPr="005D002E">
              <w:rPr>
                <w:bCs/>
                <w:sz w:val="20"/>
                <w:szCs w:val="20"/>
              </w:rPr>
              <w:t>ETIQUETA ADESIVA HEMOMINAS</w:t>
            </w:r>
          </w:p>
        </w:tc>
        <w:tc>
          <w:tcPr>
            <w:tcW w:w="851" w:type="dxa"/>
            <w:shd w:val="clear" w:color="auto" w:fill="auto"/>
          </w:tcPr>
          <w:p w:rsidR="008E100C" w:rsidRPr="005D002E" w:rsidRDefault="008E100C" w:rsidP="00001170">
            <w:pPr>
              <w:jc w:val="right"/>
              <w:rPr>
                <w:bCs/>
                <w:sz w:val="20"/>
                <w:szCs w:val="20"/>
              </w:rPr>
            </w:pPr>
            <w:r w:rsidRPr="005D002E">
              <w:rPr>
                <w:bCs/>
                <w:sz w:val="20"/>
                <w:szCs w:val="20"/>
              </w:rPr>
              <w:t>500</w:t>
            </w:r>
          </w:p>
        </w:tc>
        <w:tc>
          <w:tcPr>
            <w:tcW w:w="939" w:type="dxa"/>
            <w:shd w:val="clear" w:color="auto" w:fill="auto"/>
          </w:tcPr>
          <w:p w:rsidR="008E100C" w:rsidRPr="005D002E" w:rsidRDefault="008E100C" w:rsidP="00001170">
            <w:pPr>
              <w:rPr>
                <w:bCs/>
                <w:sz w:val="20"/>
                <w:szCs w:val="20"/>
              </w:rPr>
            </w:pPr>
            <w:r w:rsidRPr="005D002E">
              <w:rPr>
                <w:bCs/>
                <w:sz w:val="20"/>
                <w:szCs w:val="20"/>
              </w:rPr>
              <w:t>UN</w:t>
            </w:r>
          </w:p>
        </w:tc>
        <w:tc>
          <w:tcPr>
            <w:tcW w:w="1471" w:type="dxa"/>
            <w:shd w:val="clear" w:color="auto" w:fill="auto"/>
          </w:tcPr>
          <w:p w:rsidR="008E100C" w:rsidRPr="005D002E" w:rsidRDefault="008E100C" w:rsidP="00001170">
            <w:pPr>
              <w:jc w:val="right"/>
              <w:rPr>
                <w:bCs/>
                <w:sz w:val="20"/>
                <w:szCs w:val="20"/>
              </w:rPr>
            </w:pPr>
            <w:r w:rsidRPr="005D002E">
              <w:rPr>
                <w:bCs/>
                <w:sz w:val="20"/>
                <w:szCs w:val="20"/>
              </w:rPr>
              <w:t>0,03</w:t>
            </w:r>
          </w:p>
        </w:tc>
        <w:tc>
          <w:tcPr>
            <w:tcW w:w="1269" w:type="dxa"/>
            <w:shd w:val="clear" w:color="auto" w:fill="auto"/>
          </w:tcPr>
          <w:p w:rsidR="008E100C" w:rsidRPr="005D002E" w:rsidRDefault="008E100C" w:rsidP="00001170">
            <w:pPr>
              <w:jc w:val="right"/>
              <w:rPr>
                <w:bCs/>
                <w:sz w:val="20"/>
                <w:szCs w:val="20"/>
              </w:rPr>
            </w:pPr>
            <w:r w:rsidRPr="005D002E">
              <w:rPr>
                <w:bCs/>
                <w:sz w:val="20"/>
                <w:szCs w:val="20"/>
              </w:rPr>
              <w:t>15,00</w:t>
            </w:r>
          </w:p>
        </w:tc>
      </w:tr>
      <w:tr w:rsidR="00140A9C" w:rsidRPr="00140A9C" w:rsidTr="007B78BB">
        <w:tc>
          <w:tcPr>
            <w:tcW w:w="0" w:type="auto"/>
            <w:shd w:val="clear" w:color="auto" w:fill="auto"/>
          </w:tcPr>
          <w:p w:rsidR="008E100C" w:rsidRPr="005D002E" w:rsidRDefault="008E100C" w:rsidP="00001170">
            <w:pPr>
              <w:rPr>
                <w:bCs/>
                <w:sz w:val="20"/>
                <w:szCs w:val="20"/>
              </w:rPr>
            </w:pPr>
            <w:r w:rsidRPr="005D002E">
              <w:rPr>
                <w:bCs/>
                <w:sz w:val="20"/>
                <w:szCs w:val="20"/>
              </w:rPr>
              <w:t>019</w:t>
            </w:r>
          </w:p>
        </w:tc>
        <w:tc>
          <w:tcPr>
            <w:tcW w:w="4482" w:type="dxa"/>
            <w:shd w:val="clear" w:color="auto" w:fill="auto"/>
          </w:tcPr>
          <w:p w:rsidR="008E100C" w:rsidRPr="005D002E" w:rsidRDefault="008E100C" w:rsidP="00001170">
            <w:pPr>
              <w:rPr>
                <w:bCs/>
                <w:sz w:val="20"/>
                <w:szCs w:val="20"/>
              </w:rPr>
            </w:pPr>
            <w:r w:rsidRPr="005D002E">
              <w:rPr>
                <w:bCs/>
                <w:sz w:val="20"/>
                <w:szCs w:val="20"/>
              </w:rPr>
              <w:t>FICHA DE VISITA DOMICILIAR 75GRS, 15X10</w:t>
            </w:r>
          </w:p>
        </w:tc>
        <w:tc>
          <w:tcPr>
            <w:tcW w:w="851" w:type="dxa"/>
            <w:shd w:val="clear" w:color="auto" w:fill="auto"/>
          </w:tcPr>
          <w:p w:rsidR="008E100C" w:rsidRPr="005D002E" w:rsidRDefault="008E100C" w:rsidP="00001170">
            <w:pPr>
              <w:jc w:val="right"/>
              <w:rPr>
                <w:bCs/>
                <w:sz w:val="20"/>
                <w:szCs w:val="20"/>
              </w:rPr>
            </w:pPr>
            <w:r w:rsidRPr="005D002E">
              <w:rPr>
                <w:bCs/>
                <w:sz w:val="20"/>
                <w:szCs w:val="20"/>
              </w:rPr>
              <w:t>100</w:t>
            </w:r>
          </w:p>
        </w:tc>
        <w:tc>
          <w:tcPr>
            <w:tcW w:w="939" w:type="dxa"/>
            <w:shd w:val="clear" w:color="auto" w:fill="auto"/>
          </w:tcPr>
          <w:p w:rsidR="008E100C" w:rsidRPr="005D002E" w:rsidRDefault="008E100C" w:rsidP="00001170">
            <w:pPr>
              <w:rPr>
                <w:bCs/>
                <w:sz w:val="20"/>
                <w:szCs w:val="20"/>
              </w:rPr>
            </w:pPr>
            <w:r w:rsidRPr="005D002E">
              <w:rPr>
                <w:bCs/>
                <w:sz w:val="20"/>
                <w:szCs w:val="20"/>
              </w:rPr>
              <w:t>BL</w:t>
            </w:r>
          </w:p>
        </w:tc>
        <w:tc>
          <w:tcPr>
            <w:tcW w:w="1471" w:type="dxa"/>
            <w:shd w:val="clear" w:color="auto" w:fill="auto"/>
          </w:tcPr>
          <w:p w:rsidR="008E100C" w:rsidRPr="005D002E" w:rsidRDefault="008E100C" w:rsidP="00001170">
            <w:pPr>
              <w:jc w:val="right"/>
              <w:rPr>
                <w:bCs/>
                <w:sz w:val="20"/>
                <w:szCs w:val="20"/>
              </w:rPr>
            </w:pPr>
            <w:r w:rsidRPr="005D002E">
              <w:rPr>
                <w:bCs/>
                <w:sz w:val="20"/>
                <w:szCs w:val="20"/>
              </w:rPr>
              <w:t>1,40</w:t>
            </w:r>
          </w:p>
        </w:tc>
        <w:tc>
          <w:tcPr>
            <w:tcW w:w="1269" w:type="dxa"/>
            <w:shd w:val="clear" w:color="auto" w:fill="auto"/>
          </w:tcPr>
          <w:p w:rsidR="008E100C" w:rsidRPr="005D002E" w:rsidRDefault="008E100C" w:rsidP="00001170">
            <w:pPr>
              <w:jc w:val="right"/>
              <w:rPr>
                <w:bCs/>
                <w:sz w:val="20"/>
                <w:szCs w:val="20"/>
              </w:rPr>
            </w:pPr>
            <w:r w:rsidRPr="005D002E">
              <w:rPr>
                <w:bCs/>
                <w:sz w:val="20"/>
                <w:szCs w:val="20"/>
              </w:rPr>
              <w:t>140,00</w:t>
            </w:r>
          </w:p>
        </w:tc>
      </w:tr>
      <w:tr w:rsidR="00140A9C" w:rsidRPr="00140A9C" w:rsidTr="007B78BB">
        <w:tc>
          <w:tcPr>
            <w:tcW w:w="0" w:type="auto"/>
            <w:shd w:val="clear" w:color="auto" w:fill="auto"/>
          </w:tcPr>
          <w:p w:rsidR="008E100C" w:rsidRPr="005D002E" w:rsidRDefault="008E100C" w:rsidP="00001170">
            <w:pPr>
              <w:rPr>
                <w:bCs/>
                <w:sz w:val="20"/>
                <w:szCs w:val="20"/>
              </w:rPr>
            </w:pPr>
            <w:r w:rsidRPr="005D002E">
              <w:rPr>
                <w:bCs/>
                <w:sz w:val="20"/>
                <w:szCs w:val="20"/>
              </w:rPr>
              <w:t>020</w:t>
            </w:r>
          </w:p>
        </w:tc>
        <w:tc>
          <w:tcPr>
            <w:tcW w:w="4482" w:type="dxa"/>
            <w:shd w:val="clear" w:color="auto" w:fill="auto"/>
          </w:tcPr>
          <w:p w:rsidR="008E100C" w:rsidRPr="005D002E" w:rsidRDefault="008E100C" w:rsidP="00001170">
            <w:pPr>
              <w:rPr>
                <w:bCs/>
                <w:sz w:val="20"/>
                <w:szCs w:val="20"/>
              </w:rPr>
            </w:pPr>
            <w:r w:rsidRPr="005D002E">
              <w:rPr>
                <w:bCs/>
                <w:sz w:val="20"/>
                <w:szCs w:val="20"/>
              </w:rPr>
              <w:t>FICHA MORADOR AUSENTE 1X0 AP 63 GRS</w:t>
            </w:r>
          </w:p>
        </w:tc>
        <w:tc>
          <w:tcPr>
            <w:tcW w:w="851" w:type="dxa"/>
            <w:shd w:val="clear" w:color="auto" w:fill="auto"/>
          </w:tcPr>
          <w:p w:rsidR="008E100C" w:rsidRPr="005D002E" w:rsidRDefault="008E100C" w:rsidP="00001170">
            <w:pPr>
              <w:jc w:val="right"/>
              <w:rPr>
                <w:bCs/>
                <w:sz w:val="20"/>
                <w:szCs w:val="20"/>
              </w:rPr>
            </w:pPr>
            <w:r w:rsidRPr="005D002E">
              <w:rPr>
                <w:bCs/>
                <w:sz w:val="20"/>
                <w:szCs w:val="20"/>
              </w:rPr>
              <w:t>100</w:t>
            </w:r>
          </w:p>
        </w:tc>
        <w:tc>
          <w:tcPr>
            <w:tcW w:w="939" w:type="dxa"/>
            <w:shd w:val="clear" w:color="auto" w:fill="auto"/>
          </w:tcPr>
          <w:p w:rsidR="008E100C" w:rsidRPr="005D002E" w:rsidRDefault="008E100C" w:rsidP="00001170">
            <w:pPr>
              <w:rPr>
                <w:bCs/>
                <w:sz w:val="20"/>
                <w:szCs w:val="20"/>
              </w:rPr>
            </w:pPr>
            <w:r w:rsidRPr="005D002E">
              <w:rPr>
                <w:bCs/>
                <w:sz w:val="20"/>
                <w:szCs w:val="20"/>
              </w:rPr>
              <w:t>BL</w:t>
            </w:r>
          </w:p>
        </w:tc>
        <w:tc>
          <w:tcPr>
            <w:tcW w:w="1471" w:type="dxa"/>
            <w:shd w:val="clear" w:color="auto" w:fill="auto"/>
          </w:tcPr>
          <w:p w:rsidR="008E100C" w:rsidRPr="005D002E" w:rsidRDefault="008E100C" w:rsidP="00001170">
            <w:pPr>
              <w:jc w:val="right"/>
              <w:rPr>
                <w:bCs/>
                <w:sz w:val="20"/>
                <w:szCs w:val="20"/>
              </w:rPr>
            </w:pPr>
            <w:r w:rsidRPr="005D002E">
              <w:rPr>
                <w:bCs/>
                <w:sz w:val="20"/>
                <w:szCs w:val="20"/>
              </w:rPr>
              <w:t>1,40</w:t>
            </w:r>
          </w:p>
        </w:tc>
        <w:tc>
          <w:tcPr>
            <w:tcW w:w="1269" w:type="dxa"/>
            <w:shd w:val="clear" w:color="auto" w:fill="auto"/>
          </w:tcPr>
          <w:p w:rsidR="008E100C" w:rsidRPr="005D002E" w:rsidRDefault="008E100C" w:rsidP="00001170">
            <w:pPr>
              <w:jc w:val="right"/>
              <w:rPr>
                <w:bCs/>
                <w:sz w:val="20"/>
                <w:szCs w:val="20"/>
              </w:rPr>
            </w:pPr>
            <w:r w:rsidRPr="005D002E">
              <w:rPr>
                <w:bCs/>
                <w:sz w:val="20"/>
                <w:szCs w:val="20"/>
              </w:rPr>
              <w:t>140,00</w:t>
            </w:r>
          </w:p>
        </w:tc>
      </w:tr>
      <w:tr w:rsidR="00140A9C" w:rsidRPr="00140A9C" w:rsidTr="007B78BB">
        <w:tc>
          <w:tcPr>
            <w:tcW w:w="0" w:type="auto"/>
            <w:shd w:val="clear" w:color="auto" w:fill="auto"/>
          </w:tcPr>
          <w:p w:rsidR="008E100C" w:rsidRPr="005D002E" w:rsidRDefault="008E100C" w:rsidP="00001170">
            <w:pPr>
              <w:rPr>
                <w:bCs/>
                <w:sz w:val="20"/>
                <w:szCs w:val="20"/>
              </w:rPr>
            </w:pPr>
            <w:r w:rsidRPr="005D002E">
              <w:rPr>
                <w:bCs/>
                <w:sz w:val="20"/>
                <w:szCs w:val="20"/>
              </w:rPr>
              <w:t>024</w:t>
            </w:r>
          </w:p>
        </w:tc>
        <w:tc>
          <w:tcPr>
            <w:tcW w:w="4482" w:type="dxa"/>
            <w:shd w:val="clear" w:color="auto" w:fill="auto"/>
          </w:tcPr>
          <w:p w:rsidR="008E100C" w:rsidRPr="005D002E" w:rsidRDefault="008E100C" w:rsidP="00001170">
            <w:pPr>
              <w:rPr>
                <w:bCs/>
                <w:sz w:val="20"/>
                <w:szCs w:val="20"/>
              </w:rPr>
            </w:pPr>
            <w:r w:rsidRPr="005D002E">
              <w:rPr>
                <w:bCs/>
                <w:sz w:val="20"/>
                <w:szCs w:val="20"/>
              </w:rPr>
              <w:t>LAUDO MEDICO P/EMISSÃO DE AIH AP 75 GRS TAMANHO A4 1X0 COR BLOCO 100X1</w:t>
            </w:r>
          </w:p>
        </w:tc>
        <w:tc>
          <w:tcPr>
            <w:tcW w:w="851" w:type="dxa"/>
            <w:shd w:val="clear" w:color="auto" w:fill="auto"/>
          </w:tcPr>
          <w:p w:rsidR="008E100C" w:rsidRPr="005D002E" w:rsidRDefault="008E100C" w:rsidP="00001170">
            <w:pPr>
              <w:jc w:val="right"/>
              <w:rPr>
                <w:bCs/>
                <w:sz w:val="20"/>
                <w:szCs w:val="20"/>
              </w:rPr>
            </w:pPr>
            <w:r w:rsidRPr="005D002E">
              <w:rPr>
                <w:bCs/>
                <w:sz w:val="20"/>
                <w:szCs w:val="20"/>
              </w:rPr>
              <w:t>20</w:t>
            </w:r>
          </w:p>
        </w:tc>
        <w:tc>
          <w:tcPr>
            <w:tcW w:w="939" w:type="dxa"/>
            <w:shd w:val="clear" w:color="auto" w:fill="auto"/>
          </w:tcPr>
          <w:p w:rsidR="008E100C" w:rsidRPr="005D002E" w:rsidRDefault="008E100C" w:rsidP="00001170">
            <w:pPr>
              <w:rPr>
                <w:bCs/>
                <w:sz w:val="20"/>
                <w:szCs w:val="20"/>
              </w:rPr>
            </w:pPr>
            <w:r w:rsidRPr="005D002E">
              <w:rPr>
                <w:bCs/>
                <w:sz w:val="20"/>
                <w:szCs w:val="20"/>
              </w:rPr>
              <w:t>BL</w:t>
            </w:r>
          </w:p>
        </w:tc>
        <w:tc>
          <w:tcPr>
            <w:tcW w:w="1471" w:type="dxa"/>
            <w:shd w:val="clear" w:color="auto" w:fill="auto"/>
          </w:tcPr>
          <w:p w:rsidR="008E100C" w:rsidRPr="005D002E" w:rsidRDefault="008E100C" w:rsidP="00001170">
            <w:pPr>
              <w:jc w:val="right"/>
              <w:rPr>
                <w:bCs/>
                <w:sz w:val="20"/>
                <w:szCs w:val="20"/>
              </w:rPr>
            </w:pPr>
            <w:r w:rsidRPr="005D002E">
              <w:rPr>
                <w:bCs/>
                <w:sz w:val="20"/>
                <w:szCs w:val="20"/>
              </w:rPr>
              <w:t>4,80</w:t>
            </w:r>
          </w:p>
        </w:tc>
        <w:tc>
          <w:tcPr>
            <w:tcW w:w="1269" w:type="dxa"/>
            <w:shd w:val="clear" w:color="auto" w:fill="auto"/>
          </w:tcPr>
          <w:p w:rsidR="008E100C" w:rsidRPr="005D002E" w:rsidRDefault="008E100C" w:rsidP="00001170">
            <w:pPr>
              <w:jc w:val="right"/>
              <w:rPr>
                <w:bCs/>
                <w:sz w:val="20"/>
                <w:szCs w:val="20"/>
              </w:rPr>
            </w:pPr>
            <w:r w:rsidRPr="005D002E">
              <w:rPr>
                <w:bCs/>
                <w:sz w:val="20"/>
                <w:szCs w:val="20"/>
              </w:rPr>
              <w:t>96,00</w:t>
            </w:r>
          </w:p>
        </w:tc>
      </w:tr>
      <w:tr w:rsidR="00140A9C" w:rsidRPr="00140A9C" w:rsidTr="007B78BB">
        <w:tc>
          <w:tcPr>
            <w:tcW w:w="0" w:type="auto"/>
            <w:shd w:val="clear" w:color="auto" w:fill="auto"/>
          </w:tcPr>
          <w:p w:rsidR="008E100C" w:rsidRPr="005D002E" w:rsidRDefault="008E100C" w:rsidP="00001170">
            <w:pPr>
              <w:rPr>
                <w:bCs/>
                <w:sz w:val="20"/>
                <w:szCs w:val="20"/>
              </w:rPr>
            </w:pPr>
            <w:r w:rsidRPr="005D002E">
              <w:rPr>
                <w:bCs/>
                <w:sz w:val="20"/>
                <w:szCs w:val="20"/>
              </w:rPr>
              <w:t>025</w:t>
            </w:r>
          </w:p>
        </w:tc>
        <w:tc>
          <w:tcPr>
            <w:tcW w:w="4482" w:type="dxa"/>
            <w:shd w:val="clear" w:color="auto" w:fill="auto"/>
          </w:tcPr>
          <w:p w:rsidR="008E100C" w:rsidRPr="005D002E" w:rsidRDefault="008E100C" w:rsidP="00001170">
            <w:pPr>
              <w:rPr>
                <w:bCs/>
                <w:sz w:val="20"/>
                <w:szCs w:val="20"/>
              </w:rPr>
            </w:pPr>
            <w:r w:rsidRPr="005D002E">
              <w:rPr>
                <w:bCs/>
                <w:sz w:val="20"/>
                <w:szCs w:val="20"/>
              </w:rPr>
              <w:t>PASTA BRANCA EM CARTOLINA 180GRS COM DOBRA TAMANHO 23,5CMX33CM</w:t>
            </w:r>
          </w:p>
        </w:tc>
        <w:tc>
          <w:tcPr>
            <w:tcW w:w="851" w:type="dxa"/>
            <w:shd w:val="clear" w:color="auto" w:fill="auto"/>
          </w:tcPr>
          <w:p w:rsidR="008E100C" w:rsidRPr="005D002E" w:rsidRDefault="008E100C" w:rsidP="00001170">
            <w:pPr>
              <w:jc w:val="right"/>
              <w:rPr>
                <w:bCs/>
                <w:sz w:val="20"/>
                <w:szCs w:val="20"/>
              </w:rPr>
            </w:pPr>
            <w:r w:rsidRPr="005D002E">
              <w:rPr>
                <w:bCs/>
                <w:sz w:val="20"/>
                <w:szCs w:val="20"/>
              </w:rPr>
              <w:t>200</w:t>
            </w:r>
          </w:p>
        </w:tc>
        <w:tc>
          <w:tcPr>
            <w:tcW w:w="939" w:type="dxa"/>
            <w:shd w:val="clear" w:color="auto" w:fill="auto"/>
          </w:tcPr>
          <w:p w:rsidR="008E100C" w:rsidRPr="005D002E" w:rsidRDefault="008E100C" w:rsidP="00001170">
            <w:pPr>
              <w:rPr>
                <w:bCs/>
                <w:sz w:val="20"/>
                <w:szCs w:val="20"/>
              </w:rPr>
            </w:pPr>
            <w:r w:rsidRPr="005D002E">
              <w:rPr>
                <w:bCs/>
                <w:sz w:val="20"/>
                <w:szCs w:val="20"/>
              </w:rPr>
              <w:t>UN</w:t>
            </w:r>
          </w:p>
        </w:tc>
        <w:tc>
          <w:tcPr>
            <w:tcW w:w="1471" w:type="dxa"/>
            <w:shd w:val="clear" w:color="auto" w:fill="auto"/>
          </w:tcPr>
          <w:p w:rsidR="008E100C" w:rsidRPr="005D002E" w:rsidRDefault="008E100C" w:rsidP="00001170">
            <w:pPr>
              <w:jc w:val="right"/>
              <w:rPr>
                <w:bCs/>
                <w:sz w:val="20"/>
                <w:szCs w:val="20"/>
              </w:rPr>
            </w:pPr>
            <w:r w:rsidRPr="005D002E">
              <w:rPr>
                <w:bCs/>
                <w:sz w:val="20"/>
                <w:szCs w:val="20"/>
              </w:rPr>
              <w:t>0,50</w:t>
            </w:r>
          </w:p>
        </w:tc>
        <w:tc>
          <w:tcPr>
            <w:tcW w:w="1269" w:type="dxa"/>
            <w:shd w:val="clear" w:color="auto" w:fill="auto"/>
          </w:tcPr>
          <w:p w:rsidR="008E100C" w:rsidRPr="005D002E" w:rsidRDefault="008E100C" w:rsidP="00001170">
            <w:pPr>
              <w:jc w:val="right"/>
              <w:rPr>
                <w:bCs/>
                <w:sz w:val="20"/>
                <w:szCs w:val="20"/>
              </w:rPr>
            </w:pPr>
            <w:r w:rsidRPr="005D002E">
              <w:rPr>
                <w:bCs/>
                <w:sz w:val="20"/>
                <w:szCs w:val="20"/>
              </w:rPr>
              <w:t>100,00</w:t>
            </w:r>
          </w:p>
        </w:tc>
      </w:tr>
      <w:tr w:rsidR="00140A9C" w:rsidRPr="00140A9C" w:rsidTr="007B78BB">
        <w:tc>
          <w:tcPr>
            <w:tcW w:w="0" w:type="auto"/>
            <w:shd w:val="clear" w:color="auto" w:fill="auto"/>
          </w:tcPr>
          <w:p w:rsidR="008E100C" w:rsidRPr="005D002E" w:rsidRDefault="008E100C" w:rsidP="00001170">
            <w:pPr>
              <w:rPr>
                <w:bCs/>
                <w:sz w:val="20"/>
                <w:szCs w:val="20"/>
              </w:rPr>
            </w:pPr>
            <w:r w:rsidRPr="005D002E">
              <w:rPr>
                <w:bCs/>
                <w:sz w:val="20"/>
                <w:szCs w:val="20"/>
              </w:rPr>
              <w:t>027</w:t>
            </w:r>
          </w:p>
        </w:tc>
        <w:tc>
          <w:tcPr>
            <w:tcW w:w="4482" w:type="dxa"/>
            <w:shd w:val="clear" w:color="auto" w:fill="auto"/>
          </w:tcPr>
          <w:p w:rsidR="008E100C" w:rsidRPr="005D002E" w:rsidRDefault="008E100C" w:rsidP="00001170">
            <w:pPr>
              <w:rPr>
                <w:bCs/>
                <w:sz w:val="20"/>
                <w:szCs w:val="20"/>
              </w:rPr>
            </w:pPr>
            <w:r w:rsidRPr="005D002E">
              <w:rPr>
                <w:bCs/>
                <w:sz w:val="20"/>
                <w:szCs w:val="20"/>
              </w:rPr>
              <w:t>PRONTUÁRIO DE EVOLUÇÃO - CAPS</w:t>
            </w:r>
          </w:p>
        </w:tc>
        <w:tc>
          <w:tcPr>
            <w:tcW w:w="851" w:type="dxa"/>
            <w:shd w:val="clear" w:color="auto" w:fill="auto"/>
          </w:tcPr>
          <w:p w:rsidR="008E100C" w:rsidRPr="005D002E" w:rsidRDefault="008E100C" w:rsidP="00001170">
            <w:pPr>
              <w:jc w:val="right"/>
              <w:rPr>
                <w:bCs/>
                <w:sz w:val="20"/>
                <w:szCs w:val="20"/>
              </w:rPr>
            </w:pPr>
            <w:r w:rsidRPr="005D002E">
              <w:rPr>
                <w:bCs/>
                <w:sz w:val="20"/>
                <w:szCs w:val="20"/>
              </w:rPr>
              <w:t>12</w:t>
            </w:r>
          </w:p>
        </w:tc>
        <w:tc>
          <w:tcPr>
            <w:tcW w:w="939" w:type="dxa"/>
            <w:shd w:val="clear" w:color="auto" w:fill="auto"/>
          </w:tcPr>
          <w:p w:rsidR="008E100C" w:rsidRPr="005D002E" w:rsidRDefault="008E100C" w:rsidP="00001170">
            <w:pPr>
              <w:rPr>
                <w:bCs/>
                <w:sz w:val="20"/>
                <w:szCs w:val="20"/>
              </w:rPr>
            </w:pPr>
            <w:r w:rsidRPr="005D002E">
              <w:rPr>
                <w:bCs/>
                <w:sz w:val="20"/>
                <w:szCs w:val="20"/>
              </w:rPr>
              <w:t>BL</w:t>
            </w:r>
          </w:p>
        </w:tc>
        <w:tc>
          <w:tcPr>
            <w:tcW w:w="1471" w:type="dxa"/>
            <w:shd w:val="clear" w:color="auto" w:fill="auto"/>
          </w:tcPr>
          <w:p w:rsidR="008E100C" w:rsidRPr="005D002E" w:rsidRDefault="008E100C" w:rsidP="00001170">
            <w:pPr>
              <w:jc w:val="right"/>
              <w:rPr>
                <w:bCs/>
                <w:sz w:val="20"/>
                <w:szCs w:val="20"/>
              </w:rPr>
            </w:pPr>
            <w:r w:rsidRPr="005D002E">
              <w:rPr>
                <w:bCs/>
                <w:sz w:val="20"/>
                <w:szCs w:val="20"/>
              </w:rPr>
              <w:t>2,90</w:t>
            </w:r>
          </w:p>
        </w:tc>
        <w:tc>
          <w:tcPr>
            <w:tcW w:w="1269" w:type="dxa"/>
            <w:shd w:val="clear" w:color="auto" w:fill="auto"/>
          </w:tcPr>
          <w:p w:rsidR="008E100C" w:rsidRPr="005D002E" w:rsidRDefault="008E100C" w:rsidP="00001170">
            <w:pPr>
              <w:jc w:val="right"/>
              <w:rPr>
                <w:bCs/>
                <w:sz w:val="20"/>
                <w:szCs w:val="20"/>
              </w:rPr>
            </w:pPr>
            <w:r w:rsidRPr="005D002E">
              <w:rPr>
                <w:bCs/>
                <w:sz w:val="20"/>
                <w:szCs w:val="20"/>
              </w:rPr>
              <w:t>34,80</w:t>
            </w:r>
          </w:p>
        </w:tc>
      </w:tr>
      <w:tr w:rsidR="00140A9C" w:rsidRPr="00140A9C" w:rsidTr="007B78BB">
        <w:tc>
          <w:tcPr>
            <w:tcW w:w="0" w:type="auto"/>
            <w:shd w:val="clear" w:color="auto" w:fill="auto"/>
          </w:tcPr>
          <w:p w:rsidR="008E100C" w:rsidRPr="005D002E" w:rsidRDefault="008E100C" w:rsidP="00001170">
            <w:pPr>
              <w:rPr>
                <w:bCs/>
                <w:sz w:val="20"/>
                <w:szCs w:val="20"/>
              </w:rPr>
            </w:pPr>
            <w:r w:rsidRPr="005D002E">
              <w:rPr>
                <w:bCs/>
                <w:sz w:val="20"/>
                <w:szCs w:val="20"/>
              </w:rPr>
              <w:t>034</w:t>
            </w:r>
          </w:p>
        </w:tc>
        <w:tc>
          <w:tcPr>
            <w:tcW w:w="4482" w:type="dxa"/>
            <w:shd w:val="clear" w:color="auto" w:fill="auto"/>
          </w:tcPr>
          <w:p w:rsidR="008E100C" w:rsidRPr="005D002E" w:rsidRDefault="008E100C" w:rsidP="00001170">
            <w:pPr>
              <w:rPr>
                <w:bCs/>
                <w:sz w:val="20"/>
                <w:szCs w:val="20"/>
              </w:rPr>
            </w:pPr>
            <w:r w:rsidRPr="005D002E">
              <w:rPr>
                <w:bCs/>
                <w:sz w:val="20"/>
                <w:szCs w:val="20"/>
              </w:rPr>
              <w:t>RECIBO PAGAMENTO FORA DO DOMICILIO</w:t>
            </w:r>
          </w:p>
        </w:tc>
        <w:tc>
          <w:tcPr>
            <w:tcW w:w="851" w:type="dxa"/>
            <w:shd w:val="clear" w:color="auto" w:fill="auto"/>
          </w:tcPr>
          <w:p w:rsidR="008E100C" w:rsidRPr="005D002E" w:rsidRDefault="008E100C" w:rsidP="00001170">
            <w:pPr>
              <w:jc w:val="right"/>
              <w:rPr>
                <w:bCs/>
                <w:sz w:val="20"/>
                <w:szCs w:val="20"/>
              </w:rPr>
            </w:pPr>
            <w:r w:rsidRPr="005D002E">
              <w:rPr>
                <w:bCs/>
                <w:sz w:val="20"/>
                <w:szCs w:val="20"/>
              </w:rPr>
              <w:t>10</w:t>
            </w:r>
          </w:p>
        </w:tc>
        <w:tc>
          <w:tcPr>
            <w:tcW w:w="939" w:type="dxa"/>
            <w:shd w:val="clear" w:color="auto" w:fill="auto"/>
          </w:tcPr>
          <w:p w:rsidR="008E100C" w:rsidRPr="005D002E" w:rsidRDefault="008E100C" w:rsidP="00001170">
            <w:pPr>
              <w:rPr>
                <w:bCs/>
                <w:sz w:val="20"/>
                <w:szCs w:val="20"/>
              </w:rPr>
            </w:pPr>
            <w:r w:rsidRPr="005D002E">
              <w:rPr>
                <w:bCs/>
                <w:sz w:val="20"/>
                <w:szCs w:val="20"/>
              </w:rPr>
              <w:t>BL</w:t>
            </w:r>
          </w:p>
        </w:tc>
        <w:tc>
          <w:tcPr>
            <w:tcW w:w="1471" w:type="dxa"/>
            <w:shd w:val="clear" w:color="auto" w:fill="auto"/>
          </w:tcPr>
          <w:p w:rsidR="008E100C" w:rsidRPr="005D002E" w:rsidRDefault="008E100C" w:rsidP="00001170">
            <w:pPr>
              <w:jc w:val="right"/>
              <w:rPr>
                <w:bCs/>
                <w:sz w:val="20"/>
                <w:szCs w:val="20"/>
              </w:rPr>
            </w:pPr>
            <w:r w:rsidRPr="005D002E">
              <w:rPr>
                <w:bCs/>
                <w:sz w:val="20"/>
                <w:szCs w:val="20"/>
              </w:rPr>
              <w:t>8,90</w:t>
            </w:r>
          </w:p>
        </w:tc>
        <w:tc>
          <w:tcPr>
            <w:tcW w:w="1269" w:type="dxa"/>
            <w:shd w:val="clear" w:color="auto" w:fill="auto"/>
          </w:tcPr>
          <w:p w:rsidR="008E100C" w:rsidRPr="005D002E" w:rsidRDefault="008E100C" w:rsidP="00001170">
            <w:pPr>
              <w:jc w:val="right"/>
              <w:rPr>
                <w:bCs/>
                <w:sz w:val="20"/>
                <w:szCs w:val="20"/>
              </w:rPr>
            </w:pPr>
            <w:r w:rsidRPr="005D002E">
              <w:rPr>
                <w:bCs/>
                <w:sz w:val="20"/>
                <w:szCs w:val="20"/>
              </w:rPr>
              <w:t>89,00</w:t>
            </w:r>
          </w:p>
        </w:tc>
      </w:tr>
      <w:tr w:rsidR="00140A9C" w:rsidRPr="00140A9C" w:rsidTr="00001170">
        <w:tc>
          <w:tcPr>
            <w:tcW w:w="0" w:type="auto"/>
            <w:gridSpan w:val="6"/>
            <w:shd w:val="clear" w:color="auto" w:fill="auto"/>
          </w:tcPr>
          <w:p w:rsidR="008E100C" w:rsidRPr="00140A9C" w:rsidRDefault="008E100C" w:rsidP="00001170">
            <w:pPr>
              <w:jc w:val="right"/>
              <w:rPr>
                <w:b/>
                <w:bCs/>
                <w:sz w:val="20"/>
                <w:szCs w:val="20"/>
              </w:rPr>
            </w:pPr>
            <w:r w:rsidRPr="00140A9C">
              <w:rPr>
                <w:b/>
                <w:bCs/>
                <w:sz w:val="20"/>
                <w:szCs w:val="20"/>
              </w:rPr>
              <w:t>Total do Fornecedor:</w:t>
            </w:r>
            <w:r w:rsidRPr="00140A9C">
              <w:rPr>
                <w:b/>
                <w:bCs/>
                <w:sz w:val="20"/>
                <w:szCs w:val="20"/>
              </w:rPr>
              <w:t xml:space="preserve"> R$</w:t>
            </w:r>
            <w:r w:rsidRPr="00140A9C">
              <w:rPr>
                <w:b/>
                <w:bCs/>
                <w:sz w:val="20"/>
                <w:szCs w:val="20"/>
              </w:rPr>
              <w:t xml:space="preserve"> 3.617,80</w:t>
            </w:r>
          </w:p>
        </w:tc>
      </w:tr>
    </w:tbl>
    <w:p w:rsidR="008E100C" w:rsidRDefault="008E100C" w:rsidP="008E41EA">
      <w:pPr>
        <w:tabs>
          <w:tab w:val="left" w:pos="1603"/>
        </w:tabs>
        <w:jc w:val="both"/>
        <w:rPr>
          <w:b/>
          <w:sz w:val="20"/>
          <w:szCs w:val="20"/>
        </w:rPr>
      </w:pPr>
    </w:p>
    <w:p w:rsidR="008018CB" w:rsidRPr="00A612F8" w:rsidRDefault="008018CB" w:rsidP="008018CB">
      <w:pPr>
        <w:autoSpaceDE w:val="0"/>
        <w:autoSpaceDN w:val="0"/>
        <w:adjustRightInd w:val="0"/>
        <w:spacing w:line="276" w:lineRule="auto"/>
        <w:jc w:val="both"/>
        <w:outlineLvl w:val="3"/>
        <w:rPr>
          <w:sz w:val="20"/>
          <w:szCs w:val="20"/>
        </w:rPr>
      </w:pPr>
      <w:r>
        <w:rPr>
          <w:b/>
          <w:sz w:val="20"/>
          <w:szCs w:val="20"/>
        </w:rPr>
        <w:t>4.2</w:t>
      </w:r>
      <w:r w:rsidRPr="00A612F8">
        <w:rPr>
          <w:b/>
          <w:sz w:val="20"/>
          <w:szCs w:val="20"/>
        </w:rPr>
        <w:t>.</w:t>
      </w:r>
      <w:r w:rsidRPr="00A612F8">
        <w:rPr>
          <w:sz w:val="20"/>
          <w:szCs w:val="20"/>
        </w:rPr>
        <w:t xml:space="preserve"> Os pagamentos serão realizados pelo Município em </w:t>
      </w:r>
      <w:r w:rsidRPr="00A612F8">
        <w:rPr>
          <w:b/>
          <w:sz w:val="20"/>
          <w:szCs w:val="20"/>
          <w:u w:val="single"/>
        </w:rPr>
        <w:t>até 10 (dez) dias após a entrega</w:t>
      </w:r>
      <w:r w:rsidRPr="00A612F8">
        <w:rPr>
          <w:sz w:val="20"/>
          <w:szCs w:val="20"/>
        </w:rPr>
        <w:t>, mediante apresentação de documento fiscal correspondente ao fornecimento efetuado cumpridas todas as formalidades legais anteriores a este ato, incluídas nestas o atestado de recebimento dos produtos.</w:t>
      </w:r>
    </w:p>
    <w:p w:rsidR="008018CB" w:rsidRPr="00A612F8" w:rsidRDefault="008018CB" w:rsidP="008018CB">
      <w:pPr>
        <w:pStyle w:val="Default"/>
        <w:spacing w:line="276" w:lineRule="auto"/>
        <w:jc w:val="both"/>
        <w:rPr>
          <w:rFonts w:ascii="Times New Roman" w:hAnsi="Times New Roman" w:cs="Times New Roman"/>
          <w:sz w:val="20"/>
          <w:szCs w:val="20"/>
        </w:rPr>
      </w:pPr>
      <w:r>
        <w:rPr>
          <w:rFonts w:ascii="Times New Roman" w:hAnsi="Times New Roman" w:cs="Times New Roman"/>
          <w:b/>
          <w:sz w:val="20"/>
          <w:szCs w:val="20"/>
        </w:rPr>
        <w:t>4.3.</w:t>
      </w:r>
      <w:r w:rsidRPr="00A612F8">
        <w:rPr>
          <w:rFonts w:ascii="Times New Roman" w:hAnsi="Times New Roman" w:cs="Times New Roman"/>
          <w:sz w:val="20"/>
          <w:szCs w:val="20"/>
        </w:rPr>
        <w:t xml:space="preserve"> O pagamento será efetuado através de crédito em conta corrente bancária, devendo o licitante vencedor apresentar o número de conta, o banco e a agência junto ao corpo da Nota Fiscal ou em anexo. </w:t>
      </w:r>
    </w:p>
    <w:p w:rsidR="008018CB" w:rsidRPr="00A612F8" w:rsidRDefault="008018CB" w:rsidP="008018CB">
      <w:pPr>
        <w:autoSpaceDE w:val="0"/>
        <w:autoSpaceDN w:val="0"/>
        <w:adjustRightInd w:val="0"/>
        <w:spacing w:line="276" w:lineRule="auto"/>
        <w:ind w:left="709"/>
        <w:jc w:val="both"/>
        <w:outlineLvl w:val="3"/>
        <w:rPr>
          <w:sz w:val="20"/>
          <w:szCs w:val="20"/>
        </w:rPr>
      </w:pPr>
      <w:r>
        <w:rPr>
          <w:b/>
          <w:sz w:val="20"/>
          <w:szCs w:val="20"/>
        </w:rPr>
        <w:t>4.3</w:t>
      </w:r>
      <w:r w:rsidRPr="00A612F8">
        <w:rPr>
          <w:b/>
          <w:sz w:val="20"/>
          <w:szCs w:val="20"/>
        </w:rPr>
        <w:t>.1.</w:t>
      </w:r>
      <w:r w:rsidRPr="00A612F8">
        <w:rPr>
          <w:sz w:val="20"/>
          <w:szCs w:val="20"/>
        </w:rPr>
        <w:t xml:space="preserve"> Em caso de alteração de conta bancária, deverá comunicar, formalmente, à Secretaria Municipal de Fazenda para que seja feita a retificação da conta cadastrada.</w:t>
      </w:r>
    </w:p>
    <w:p w:rsidR="008018CB" w:rsidRPr="00A612F8" w:rsidRDefault="008018CB" w:rsidP="008018CB">
      <w:pPr>
        <w:spacing w:line="276" w:lineRule="auto"/>
        <w:jc w:val="both"/>
        <w:rPr>
          <w:rFonts w:eastAsia="Microsoft YaHei"/>
          <w:b/>
          <w:sz w:val="20"/>
          <w:szCs w:val="20"/>
        </w:rPr>
      </w:pPr>
      <w:r>
        <w:rPr>
          <w:b/>
          <w:bCs/>
          <w:sz w:val="20"/>
          <w:szCs w:val="20"/>
        </w:rPr>
        <w:t>4.4.</w:t>
      </w:r>
      <w:r w:rsidRPr="00A612F8">
        <w:rPr>
          <w:b/>
          <w:bCs/>
          <w:sz w:val="20"/>
          <w:szCs w:val="20"/>
        </w:rPr>
        <w:t xml:space="preserve"> </w:t>
      </w:r>
      <w:r w:rsidRPr="00A612F8">
        <w:rPr>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8E41EA" w:rsidRDefault="008E41EA" w:rsidP="008E41EA">
      <w:pPr>
        <w:tabs>
          <w:tab w:val="left" w:pos="1603"/>
        </w:tabs>
        <w:jc w:val="both"/>
        <w:rPr>
          <w:rFonts w:eastAsia="Microsoft YaHei"/>
          <w:sz w:val="20"/>
          <w:szCs w:val="20"/>
        </w:rPr>
      </w:pPr>
      <w:r w:rsidRPr="002F3CEC">
        <w:rPr>
          <w:rFonts w:eastAsia="Microsoft YaHei"/>
          <w:sz w:val="20"/>
          <w:szCs w:val="20"/>
        </w:rPr>
        <w:tab/>
      </w: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5. CLÁUSULA QUINTA – DO REEQUILÍBRIO E ALTERAÇÕES CONTRATUAIS</w:t>
      </w:r>
    </w:p>
    <w:p w:rsidR="008E41EA" w:rsidRPr="001F51D7" w:rsidRDefault="008E41EA" w:rsidP="008E41EA">
      <w:pPr>
        <w:jc w:val="both"/>
        <w:rPr>
          <w:sz w:val="20"/>
          <w:szCs w:val="20"/>
        </w:rPr>
      </w:pPr>
      <w:r>
        <w:rPr>
          <w:b/>
          <w:sz w:val="20"/>
          <w:szCs w:val="20"/>
        </w:rPr>
        <w:t>5</w:t>
      </w:r>
      <w:r w:rsidRPr="001F51D7">
        <w:rPr>
          <w:b/>
          <w:sz w:val="20"/>
          <w:szCs w:val="20"/>
        </w:rPr>
        <w:t>.</w:t>
      </w:r>
      <w:r>
        <w:rPr>
          <w:b/>
          <w:sz w:val="20"/>
          <w:szCs w:val="20"/>
        </w:rPr>
        <w:t>1</w:t>
      </w:r>
      <w:r w:rsidRPr="001F51D7">
        <w:rPr>
          <w:b/>
          <w:sz w:val="20"/>
          <w:szCs w:val="20"/>
        </w:rPr>
        <w:t>.</w:t>
      </w:r>
      <w:r w:rsidRPr="001F51D7">
        <w:rPr>
          <w:sz w:val="20"/>
          <w:szCs w:val="20"/>
        </w:rPr>
        <w:t xml:space="preserve"> O MUNICÍPIO e o CONTRATADO poderão restabelecer o </w:t>
      </w:r>
      <w:r w:rsidRPr="001F51D7">
        <w:rPr>
          <w:b/>
          <w:sz w:val="20"/>
          <w:szCs w:val="20"/>
        </w:rPr>
        <w:t>equilíbrio econômico-financeiro</w:t>
      </w:r>
      <w:r w:rsidRPr="001F51D7">
        <w:rPr>
          <w:sz w:val="20"/>
          <w:szCs w:val="20"/>
        </w:rP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rsidR="008E41EA" w:rsidRPr="002F3CEC" w:rsidRDefault="008E41EA" w:rsidP="008E41EA">
      <w:pPr>
        <w:jc w:val="both"/>
        <w:rPr>
          <w:color w:val="000000"/>
          <w:sz w:val="20"/>
          <w:szCs w:val="20"/>
        </w:rPr>
      </w:pPr>
      <w:r>
        <w:rPr>
          <w:b/>
          <w:color w:val="000000"/>
          <w:sz w:val="20"/>
          <w:szCs w:val="20"/>
        </w:rPr>
        <w:t>5</w:t>
      </w:r>
      <w:r w:rsidRPr="002F3CEC">
        <w:rPr>
          <w:b/>
          <w:color w:val="000000"/>
          <w:sz w:val="20"/>
          <w:szCs w:val="20"/>
        </w:rPr>
        <w:t xml:space="preserve">.2. </w:t>
      </w:r>
      <w:r w:rsidRPr="002F3CEC">
        <w:rPr>
          <w:color w:val="000000"/>
          <w:sz w:val="20"/>
          <w:szCs w:val="20"/>
        </w:rPr>
        <w:t>A simples apresentação de notas fiscais de aquisição, por si só, não justificará a concessão de reequilíbrio contratual.</w:t>
      </w:r>
    </w:p>
    <w:p w:rsidR="008E41EA" w:rsidRDefault="008E41EA" w:rsidP="008E41EA">
      <w:pPr>
        <w:jc w:val="both"/>
        <w:rPr>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6</w:t>
      </w:r>
      <w:r w:rsidR="008E41EA">
        <w:rPr>
          <w:b/>
          <w:sz w:val="20"/>
          <w:szCs w:val="20"/>
        </w:rPr>
        <w:t xml:space="preserve">. CLÁUSULA </w:t>
      </w:r>
      <w:r>
        <w:rPr>
          <w:b/>
          <w:sz w:val="20"/>
          <w:szCs w:val="20"/>
        </w:rPr>
        <w:t>SEXTA</w:t>
      </w:r>
      <w:r w:rsidR="008E41EA">
        <w:rPr>
          <w:b/>
          <w:sz w:val="20"/>
          <w:szCs w:val="20"/>
        </w:rPr>
        <w:t xml:space="preserve"> – DA DOTAÇÃO ORÇAMENTÁRIA</w:t>
      </w:r>
    </w:p>
    <w:p w:rsidR="007E6C64" w:rsidRPr="003D3169" w:rsidRDefault="007E6C64" w:rsidP="007E6C64">
      <w:pPr>
        <w:jc w:val="both"/>
        <w:rPr>
          <w:rFonts w:eastAsia="Microsoft YaHei"/>
          <w:sz w:val="20"/>
          <w:szCs w:val="20"/>
        </w:rPr>
      </w:pPr>
      <w:r>
        <w:rPr>
          <w:rFonts w:eastAsia="Microsoft YaHei"/>
          <w:b/>
          <w:sz w:val="20"/>
          <w:szCs w:val="20"/>
        </w:rPr>
        <w:t>6</w:t>
      </w:r>
      <w:r w:rsidRPr="003D3169">
        <w:rPr>
          <w:rFonts w:eastAsia="Microsoft YaHei"/>
          <w:b/>
          <w:sz w:val="20"/>
          <w:szCs w:val="20"/>
        </w:rPr>
        <w:t>.1.</w:t>
      </w:r>
      <w:r w:rsidRPr="003D3169">
        <w:rPr>
          <w:rFonts w:eastAsia="Microsoft YaHei"/>
          <w:sz w:val="20"/>
          <w:szCs w:val="20"/>
        </w:rPr>
        <w:t xml:space="preserve"> A despesa com as aquisições correrá à conta das dotações orçamentárias abaixo, relativas ao exercício de 2019:</w:t>
      </w:r>
    </w:p>
    <w:tbl>
      <w:tblPr>
        <w:tblW w:w="9651" w:type="dxa"/>
        <w:tblLayout w:type="fixed"/>
        <w:tblCellMar>
          <w:left w:w="70" w:type="dxa"/>
          <w:right w:w="70" w:type="dxa"/>
        </w:tblCellMar>
        <w:tblLook w:val="0000" w:firstRow="0" w:lastRow="0" w:firstColumn="0" w:lastColumn="0" w:noHBand="0" w:noVBand="0"/>
      </w:tblPr>
      <w:tblGrid>
        <w:gridCol w:w="9651"/>
      </w:tblGrid>
      <w:tr w:rsidR="008018CB" w:rsidRPr="00A612F8" w:rsidTr="00C42800">
        <w:trPr>
          <w:trHeight w:val="260"/>
        </w:trPr>
        <w:tc>
          <w:tcPr>
            <w:tcW w:w="9651" w:type="dxa"/>
          </w:tcPr>
          <w:tbl>
            <w:tblPr>
              <w:tblW w:w="0" w:type="auto"/>
              <w:tblLayout w:type="fixed"/>
              <w:tblCellMar>
                <w:left w:w="70" w:type="dxa"/>
                <w:right w:w="70" w:type="dxa"/>
              </w:tblCellMar>
              <w:tblLook w:val="0000" w:firstRow="0" w:lastRow="0" w:firstColumn="0" w:lastColumn="0" w:noHBand="0" w:noVBand="0"/>
            </w:tblPr>
            <w:tblGrid>
              <w:gridCol w:w="9828"/>
            </w:tblGrid>
            <w:tr w:rsidR="008018CB" w:rsidTr="00C42800">
              <w:tc>
                <w:tcPr>
                  <w:tcW w:w="9828" w:type="dxa"/>
                </w:tcPr>
                <w:p w:rsidR="008018CB" w:rsidRPr="00E85858" w:rsidRDefault="008018CB" w:rsidP="00C42800">
                  <w:pPr>
                    <w:rPr>
                      <w:b/>
                      <w:noProof/>
                      <w:sz w:val="20"/>
                      <w:szCs w:val="20"/>
                    </w:rPr>
                  </w:pPr>
                  <w:r w:rsidRPr="00E85858">
                    <w:rPr>
                      <w:b/>
                      <w:noProof/>
                      <w:sz w:val="20"/>
                      <w:szCs w:val="20"/>
                    </w:rPr>
                    <w:t>72 - 02.02.01.04.122.0402.2313.3.3.90.30.00.Material de Consumo</w:t>
                  </w:r>
                </w:p>
              </w:tc>
            </w:tr>
            <w:tr w:rsidR="008018CB" w:rsidTr="00C42800">
              <w:tc>
                <w:tcPr>
                  <w:tcW w:w="9828" w:type="dxa"/>
                </w:tcPr>
                <w:p w:rsidR="008018CB" w:rsidRPr="00E85858" w:rsidRDefault="008018CB" w:rsidP="00C42800">
                  <w:pPr>
                    <w:rPr>
                      <w:b/>
                      <w:noProof/>
                      <w:sz w:val="20"/>
                      <w:szCs w:val="20"/>
                    </w:rPr>
                  </w:pPr>
                  <w:r w:rsidRPr="00E85858">
                    <w:rPr>
                      <w:b/>
                      <w:noProof/>
                      <w:sz w:val="20"/>
                      <w:szCs w:val="20"/>
                    </w:rPr>
                    <w:t>101 - 02.03.04.04.129.0406.2028.3.3.90.30.00.Material de Consumo</w:t>
                  </w:r>
                </w:p>
              </w:tc>
            </w:tr>
            <w:tr w:rsidR="008018CB" w:rsidTr="00C42800">
              <w:tc>
                <w:tcPr>
                  <w:tcW w:w="9828" w:type="dxa"/>
                </w:tcPr>
                <w:p w:rsidR="008018CB" w:rsidRPr="00E85858" w:rsidRDefault="008018CB" w:rsidP="00C42800">
                  <w:pPr>
                    <w:rPr>
                      <w:b/>
                      <w:noProof/>
                      <w:sz w:val="20"/>
                      <w:szCs w:val="20"/>
                    </w:rPr>
                  </w:pPr>
                  <w:r w:rsidRPr="00E85858">
                    <w:rPr>
                      <w:b/>
                      <w:noProof/>
                      <w:sz w:val="20"/>
                      <w:szCs w:val="20"/>
                    </w:rPr>
                    <w:t>216 - 02.04.02.12.361.1202.2102.3.3.90.30.00.Material de Consumo</w:t>
                  </w:r>
                </w:p>
              </w:tc>
            </w:tr>
            <w:tr w:rsidR="008018CB" w:rsidTr="00C42800">
              <w:tc>
                <w:tcPr>
                  <w:tcW w:w="9828" w:type="dxa"/>
                </w:tcPr>
                <w:p w:rsidR="008018CB" w:rsidRPr="00E85858" w:rsidRDefault="008018CB" w:rsidP="00C42800">
                  <w:pPr>
                    <w:rPr>
                      <w:b/>
                      <w:noProof/>
                      <w:sz w:val="20"/>
                      <w:szCs w:val="20"/>
                    </w:rPr>
                  </w:pPr>
                  <w:r w:rsidRPr="00E85858">
                    <w:rPr>
                      <w:b/>
                      <w:noProof/>
                      <w:sz w:val="20"/>
                      <w:szCs w:val="20"/>
                    </w:rPr>
                    <w:t>365 - 02.05.01.10.301.1001.2027.3.3.90.30.00.Material de Consumo</w:t>
                  </w:r>
                </w:p>
              </w:tc>
            </w:tr>
            <w:tr w:rsidR="008018CB" w:rsidTr="00C42800">
              <w:tc>
                <w:tcPr>
                  <w:tcW w:w="9828" w:type="dxa"/>
                </w:tcPr>
                <w:p w:rsidR="008018CB" w:rsidRPr="00E85858" w:rsidRDefault="008018CB" w:rsidP="00C42800">
                  <w:pPr>
                    <w:rPr>
                      <w:b/>
                      <w:noProof/>
                      <w:sz w:val="20"/>
                      <w:szCs w:val="20"/>
                    </w:rPr>
                  </w:pPr>
                  <w:r w:rsidRPr="00E85858">
                    <w:rPr>
                      <w:b/>
                      <w:noProof/>
                      <w:sz w:val="20"/>
                      <w:szCs w:val="20"/>
                    </w:rPr>
                    <w:t>435 - 02.05.01.10.302.1001.2024.3.3.90.30.00.Material de Consumo</w:t>
                  </w:r>
                </w:p>
              </w:tc>
            </w:tr>
            <w:tr w:rsidR="008018CB" w:rsidTr="00C42800">
              <w:tc>
                <w:tcPr>
                  <w:tcW w:w="9828" w:type="dxa"/>
                </w:tcPr>
                <w:p w:rsidR="008018CB" w:rsidRPr="00E85858" w:rsidRDefault="008018CB" w:rsidP="00C42800">
                  <w:pPr>
                    <w:rPr>
                      <w:b/>
                      <w:noProof/>
                      <w:sz w:val="20"/>
                      <w:szCs w:val="20"/>
                    </w:rPr>
                  </w:pPr>
                  <w:r w:rsidRPr="00E85858">
                    <w:rPr>
                      <w:b/>
                      <w:noProof/>
                      <w:sz w:val="20"/>
                      <w:szCs w:val="20"/>
                    </w:rPr>
                    <w:t>449 - 02.05.01.10.302.1001.2304.3.3.90.30.00.Material de Consumo</w:t>
                  </w:r>
                </w:p>
              </w:tc>
            </w:tr>
            <w:tr w:rsidR="008018CB" w:rsidTr="00C42800">
              <w:tc>
                <w:tcPr>
                  <w:tcW w:w="9828" w:type="dxa"/>
                </w:tcPr>
                <w:p w:rsidR="008018CB" w:rsidRPr="00E85858" w:rsidRDefault="008018CB" w:rsidP="00C42800">
                  <w:pPr>
                    <w:rPr>
                      <w:b/>
                      <w:noProof/>
                      <w:sz w:val="20"/>
                      <w:szCs w:val="20"/>
                    </w:rPr>
                  </w:pPr>
                  <w:r w:rsidRPr="00E85858">
                    <w:rPr>
                      <w:b/>
                      <w:noProof/>
                      <w:sz w:val="20"/>
                      <w:szCs w:val="20"/>
                    </w:rPr>
                    <w:t>499 - 02.05.01.10.305.1003.2033.3.3.90.30.00.Material de Consumo</w:t>
                  </w:r>
                </w:p>
              </w:tc>
            </w:tr>
          </w:tbl>
          <w:p w:rsidR="008018CB" w:rsidRPr="00A612F8" w:rsidRDefault="008018CB" w:rsidP="00C42800">
            <w:pPr>
              <w:rPr>
                <w:b/>
                <w:noProof/>
                <w:sz w:val="20"/>
                <w:szCs w:val="20"/>
              </w:rPr>
            </w:pPr>
          </w:p>
        </w:tc>
      </w:tr>
    </w:tbl>
    <w:p w:rsidR="007E6C64" w:rsidRPr="003D3169" w:rsidRDefault="007E6C64" w:rsidP="007E6C64">
      <w:pPr>
        <w:rPr>
          <w:rFonts w:eastAsia="Microsoft YaHei"/>
          <w:sz w:val="20"/>
          <w:szCs w:val="20"/>
        </w:rPr>
      </w:pPr>
      <w:r>
        <w:rPr>
          <w:rFonts w:eastAsia="Microsoft YaHei"/>
          <w:b/>
          <w:sz w:val="20"/>
          <w:szCs w:val="20"/>
        </w:rPr>
        <w:t>6</w:t>
      </w:r>
      <w:r w:rsidRPr="003D3169">
        <w:rPr>
          <w:rFonts w:eastAsia="Microsoft YaHei"/>
          <w:b/>
          <w:sz w:val="20"/>
          <w:szCs w:val="20"/>
        </w:rPr>
        <w:t>.2.</w:t>
      </w:r>
      <w:r w:rsidRPr="003D3169">
        <w:rPr>
          <w:rFonts w:eastAsia="Microsoft YaHei"/>
          <w:sz w:val="20"/>
          <w:szCs w:val="20"/>
        </w:rPr>
        <w:t xml:space="preserve"> Havendo necessidade, poderão ser acrescentadas novas dotações ao processo por meio de apostilamento de ficha.</w:t>
      </w:r>
    </w:p>
    <w:p w:rsidR="008E41EA" w:rsidRDefault="008E41EA" w:rsidP="008E41EA">
      <w:pPr>
        <w:rPr>
          <w:rFonts w:eastAsia="Microsoft YaHei"/>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7</w:t>
      </w:r>
      <w:r w:rsidR="008E41EA">
        <w:rPr>
          <w:b/>
          <w:sz w:val="20"/>
          <w:szCs w:val="20"/>
        </w:rPr>
        <w:t xml:space="preserve">. CLÁUSULA </w:t>
      </w:r>
      <w:r>
        <w:rPr>
          <w:b/>
          <w:sz w:val="20"/>
          <w:szCs w:val="20"/>
        </w:rPr>
        <w:t>SÉTIMA</w:t>
      </w:r>
      <w:r w:rsidR="008E41EA">
        <w:rPr>
          <w:b/>
          <w:sz w:val="20"/>
          <w:szCs w:val="20"/>
        </w:rPr>
        <w:t xml:space="preserve"> –</w:t>
      </w:r>
      <w:r w:rsidR="00D70CE0">
        <w:rPr>
          <w:b/>
          <w:sz w:val="20"/>
          <w:szCs w:val="20"/>
        </w:rPr>
        <w:t xml:space="preserve"> </w:t>
      </w:r>
      <w:r w:rsidR="008E41EA">
        <w:rPr>
          <w:b/>
          <w:sz w:val="20"/>
          <w:szCs w:val="20"/>
        </w:rPr>
        <w:t>DO PRAZO</w:t>
      </w:r>
    </w:p>
    <w:p w:rsidR="00D4535E" w:rsidRPr="00D4535E" w:rsidRDefault="00D4535E" w:rsidP="00D4535E">
      <w:pPr>
        <w:jc w:val="both"/>
        <w:rPr>
          <w:sz w:val="20"/>
          <w:szCs w:val="20"/>
        </w:rPr>
      </w:pPr>
      <w:r w:rsidRPr="00D4535E">
        <w:rPr>
          <w:b/>
          <w:sz w:val="20"/>
          <w:szCs w:val="20"/>
        </w:rPr>
        <w:t>7.1.</w:t>
      </w:r>
      <w:r w:rsidRPr="00D4535E">
        <w:rPr>
          <w:sz w:val="20"/>
          <w:szCs w:val="20"/>
        </w:rPr>
        <w:t xml:space="preserve"> O contrato terá vigência</w:t>
      </w:r>
      <w:r w:rsidR="00F21507">
        <w:rPr>
          <w:sz w:val="20"/>
          <w:szCs w:val="20"/>
        </w:rPr>
        <w:t xml:space="preserve"> a contar da data de sua assinatura</w:t>
      </w:r>
      <w:r w:rsidRPr="00D4535E">
        <w:rPr>
          <w:sz w:val="20"/>
          <w:szCs w:val="20"/>
        </w:rPr>
        <w:t xml:space="preserve"> até 31 de dezembro de 2019.</w:t>
      </w:r>
    </w:p>
    <w:p w:rsidR="00727BEA" w:rsidRPr="00D4535E" w:rsidRDefault="00D4535E" w:rsidP="00D4535E">
      <w:pPr>
        <w:rPr>
          <w:b/>
          <w:sz w:val="20"/>
          <w:szCs w:val="20"/>
        </w:rPr>
      </w:pPr>
      <w:r w:rsidRPr="00D4535E">
        <w:rPr>
          <w:b/>
          <w:sz w:val="20"/>
          <w:szCs w:val="20"/>
        </w:rPr>
        <w:t>7.2.</w:t>
      </w:r>
      <w:r w:rsidRPr="00D4535E">
        <w:rPr>
          <w:sz w:val="20"/>
          <w:szCs w:val="20"/>
        </w:rPr>
        <w:t xml:space="preserve"> Poderão ser realizadas alterações contratuais, com as devidas justificativas, respeitando o disposto no artigo 65 da lei 8.666/93, portanto, o contratado fica obrigado a aceitar, nas mesmas condições contratuais, os acréscimos ou supressões que se fizerem, até 25% (vinte e cinco por cento) do valor inicial atualizado do contrato.</w:t>
      </w:r>
    </w:p>
    <w:p w:rsidR="00D4535E" w:rsidRDefault="00D4535E" w:rsidP="00727BEA">
      <w:pPr>
        <w:rPr>
          <w:rFonts w:eastAsia="Microsoft YaHei"/>
          <w:sz w:val="20"/>
          <w:szCs w:val="20"/>
        </w:rPr>
      </w:pPr>
    </w:p>
    <w:p w:rsidR="00727BEA" w:rsidRPr="00711C32" w:rsidRDefault="00727BEA" w:rsidP="00727BEA">
      <w:pPr>
        <w:pBdr>
          <w:top w:val="double" w:sz="6" w:space="0" w:color="auto"/>
          <w:bottom w:val="double" w:sz="6" w:space="0" w:color="auto"/>
        </w:pBdr>
        <w:shd w:val="clear" w:color="auto" w:fill="E8E8E8"/>
        <w:rPr>
          <w:b/>
          <w:sz w:val="20"/>
          <w:szCs w:val="20"/>
        </w:rPr>
      </w:pPr>
      <w:r>
        <w:rPr>
          <w:b/>
          <w:sz w:val="20"/>
          <w:szCs w:val="20"/>
        </w:rPr>
        <w:t xml:space="preserve">8. CLÁUSULA OITAVA – DA </w:t>
      </w:r>
      <w:r w:rsidR="002A50CB">
        <w:rPr>
          <w:b/>
          <w:sz w:val="20"/>
          <w:szCs w:val="20"/>
        </w:rPr>
        <w:t>ENTREGA</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1.</w:t>
      </w:r>
      <w:r w:rsidRPr="00A612F8">
        <w:rPr>
          <w:iCs/>
          <w:sz w:val="20"/>
          <w:szCs w:val="20"/>
        </w:rPr>
        <w:t xml:space="preserve"> As licitantes vencedoras do certame se responsabilizam pela entrega que deverá ser realizada no Almoxarifado Central, na Rua Barão do Rio Branco, nº 255, Centro, Presidente Olegário/MG, sem nenhum ônus para esta municipalidade.</w:t>
      </w:r>
    </w:p>
    <w:p w:rsidR="008018CB" w:rsidRPr="00A612F8" w:rsidRDefault="008018CB" w:rsidP="008018CB">
      <w:pPr>
        <w:spacing w:line="276" w:lineRule="auto"/>
        <w:jc w:val="both"/>
        <w:rPr>
          <w:iCs/>
          <w:sz w:val="20"/>
          <w:szCs w:val="20"/>
        </w:rPr>
      </w:pPr>
      <w:r>
        <w:rPr>
          <w:b/>
          <w:iCs/>
          <w:sz w:val="20"/>
          <w:szCs w:val="20"/>
        </w:rPr>
        <w:lastRenderedPageBreak/>
        <w:t>8.</w:t>
      </w:r>
      <w:r w:rsidRPr="00A612F8">
        <w:rPr>
          <w:b/>
          <w:iCs/>
          <w:sz w:val="20"/>
          <w:szCs w:val="20"/>
        </w:rPr>
        <w:t>2.</w:t>
      </w:r>
      <w:r w:rsidRPr="00A612F8">
        <w:rPr>
          <w:iCs/>
          <w:sz w:val="20"/>
          <w:szCs w:val="20"/>
        </w:rPr>
        <w:t xml:space="preserve"> Os materiais deverão ser entregues em até </w:t>
      </w:r>
      <w:r>
        <w:rPr>
          <w:iCs/>
          <w:sz w:val="20"/>
          <w:szCs w:val="20"/>
        </w:rPr>
        <w:t>15</w:t>
      </w:r>
      <w:r w:rsidRPr="00A612F8">
        <w:rPr>
          <w:iCs/>
          <w:sz w:val="20"/>
          <w:szCs w:val="20"/>
        </w:rPr>
        <w:t xml:space="preserve"> dias </w:t>
      </w:r>
      <w:r>
        <w:rPr>
          <w:iCs/>
          <w:sz w:val="20"/>
          <w:szCs w:val="20"/>
        </w:rPr>
        <w:t xml:space="preserve">consecutivos </w:t>
      </w:r>
      <w:r w:rsidRPr="00A612F8">
        <w:rPr>
          <w:iCs/>
          <w:sz w:val="20"/>
          <w:szCs w:val="20"/>
        </w:rPr>
        <w:t>após emissão da Nota de Autorização de Fornecimento (NAF) que será encaminhada para o e-mail informado na Proposta de Preços (Anexo I).</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3.</w:t>
      </w:r>
      <w:r w:rsidRPr="00A612F8">
        <w:rPr>
          <w:iCs/>
          <w:sz w:val="20"/>
          <w:szCs w:val="20"/>
        </w:rPr>
        <w:t xml:space="preserve"> A entrega não efetuada no prazo determinado pelo item anterior do edital, sujeitará a contratada as sanções administrativas previstas neste instrumento bem como as previstas em leis vigentes.</w:t>
      </w:r>
    </w:p>
    <w:p w:rsidR="008018CB" w:rsidRPr="00A612F8" w:rsidRDefault="008018CB" w:rsidP="008018CB">
      <w:pPr>
        <w:spacing w:line="276" w:lineRule="auto"/>
        <w:ind w:left="567"/>
        <w:jc w:val="both"/>
        <w:rPr>
          <w:iCs/>
          <w:sz w:val="20"/>
          <w:szCs w:val="20"/>
        </w:rPr>
      </w:pPr>
      <w:r>
        <w:rPr>
          <w:b/>
          <w:iCs/>
          <w:sz w:val="20"/>
          <w:szCs w:val="20"/>
        </w:rPr>
        <w:t>8.</w:t>
      </w:r>
      <w:r w:rsidRPr="00A612F8">
        <w:rPr>
          <w:b/>
          <w:iCs/>
          <w:sz w:val="20"/>
          <w:szCs w:val="20"/>
        </w:rPr>
        <w:t>3.1.</w:t>
      </w:r>
      <w:r w:rsidRPr="00A612F8">
        <w:rPr>
          <w:iCs/>
          <w:sz w:val="20"/>
          <w:szCs w:val="20"/>
        </w:rPr>
        <w:t xml:space="preserve"> Ao participar deste certame, as licitantes se comprometem a acompanhar o e-mail informado no ANEXO I para apurar o recebimento de NAF.</w:t>
      </w:r>
    </w:p>
    <w:p w:rsidR="008018CB" w:rsidRPr="00A612F8" w:rsidRDefault="008018CB" w:rsidP="008018CB">
      <w:pPr>
        <w:spacing w:line="276" w:lineRule="auto"/>
        <w:ind w:left="567"/>
        <w:jc w:val="both"/>
        <w:rPr>
          <w:iCs/>
          <w:sz w:val="20"/>
          <w:szCs w:val="20"/>
        </w:rPr>
      </w:pPr>
      <w:r>
        <w:rPr>
          <w:b/>
          <w:iCs/>
          <w:sz w:val="20"/>
          <w:szCs w:val="20"/>
        </w:rPr>
        <w:t>8.</w:t>
      </w:r>
      <w:r w:rsidRPr="00A612F8">
        <w:rPr>
          <w:b/>
          <w:iCs/>
          <w:sz w:val="20"/>
          <w:szCs w:val="20"/>
        </w:rPr>
        <w:t>3.2.</w:t>
      </w:r>
      <w:r w:rsidRPr="00A612F8">
        <w:rPr>
          <w:iCs/>
          <w:sz w:val="20"/>
          <w:szCs w:val="20"/>
        </w:rPr>
        <w:t xml:space="preserve"> Excepcionalmente, desde que devidamente justificados e aceitos pela administração, serão tolerados pequenos atrasos.</w:t>
      </w:r>
    </w:p>
    <w:p w:rsidR="008018CB" w:rsidRPr="00A612F8" w:rsidRDefault="008018CB" w:rsidP="008018CB">
      <w:pPr>
        <w:spacing w:line="276" w:lineRule="auto"/>
        <w:ind w:left="567"/>
        <w:jc w:val="both"/>
        <w:rPr>
          <w:iCs/>
          <w:sz w:val="20"/>
          <w:szCs w:val="20"/>
        </w:rPr>
      </w:pPr>
      <w:r>
        <w:rPr>
          <w:b/>
          <w:iCs/>
          <w:sz w:val="20"/>
          <w:szCs w:val="20"/>
        </w:rPr>
        <w:t>8.</w:t>
      </w:r>
      <w:r w:rsidRPr="00A612F8">
        <w:rPr>
          <w:b/>
          <w:iCs/>
          <w:sz w:val="20"/>
          <w:szCs w:val="20"/>
        </w:rPr>
        <w:t>3.3.</w:t>
      </w:r>
      <w:r w:rsidRPr="00A612F8">
        <w:rPr>
          <w:iCs/>
          <w:sz w:val="20"/>
          <w:szCs w:val="20"/>
        </w:rPr>
        <w:t xml:space="preserve"> Após transcorridos 30 dias corridos, constatada a não entrega dos produtos, a empresa será notificada extrajudicialmente.</w:t>
      </w:r>
    </w:p>
    <w:p w:rsidR="008018CB" w:rsidRPr="00A612F8" w:rsidRDefault="008018CB" w:rsidP="008018CB">
      <w:pPr>
        <w:spacing w:line="276" w:lineRule="auto"/>
        <w:jc w:val="both"/>
        <w:rPr>
          <w:b/>
          <w:iCs/>
          <w:sz w:val="20"/>
          <w:szCs w:val="20"/>
          <w:u w:val="single"/>
        </w:rPr>
      </w:pPr>
      <w:r>
        <w:rPr>
          <w:b/>
          <w:iCs/>
          <w:sz w:val="20"/>
          <w:szCs w:val="20"/>
          <w:u w:val="single"/>
        </w:rPr>
        <w:t>8.</w:t>
      </w:r>
      <w:r w:rsidRPr="00A612F8">
        <w:rPr>
          <w:b/>
          <w:iCs/>
          <w:sz w:val="20"/>
          <w:szCs w:val="20"/>
          <w:u w:val="single"/>
        </w:rPr>
        <w:t>4. A licitante vencedora do certame fica obrig</w:t>
      </w:r>
      <w:r>
        <w:rPr>
          <w:b/>
          <w:iCs/>
          <w:sz w:val="20"/>
          <w:szCs w:val="20"/>
          <w:u w:val="single"/>
        </w:rPr>
        <w:t xml:space="preserve">ada </w:t>
      </w:r>
      <w:r w:rsidR="00FB6DD9">
        <w:rPr>
          <w:b/>
          <w:iCs/>
          <w:sz w:val="20"/>
          <w:szCs w:val="20"/>
          <w:u w:val="single"/>
        </w:rPr>
        <w:t>a</w:t>
      </w:r>
      <w:r w:rsidRPr="00A612F8">
        <w:rPr>
          <w:b/>
          <w:iCs/>
          <w:sz w:val="20"/>
          <w:szCs w:val="20"/>
          <w:u w:val="single"/>
        </w:rPr>
        <w:t xml:space="preserve"> apresentar</w:t>
      </w:r>
      <w:r>
        <w:rPr>
          <w:b/>
          <w:iCs/>
          <w:sz w:val="20"/>
          <w:szCs w:val="20"/>
          <w:u w:val="single"/>
        </w:rPr>
        <w:t xml:space="preserve"> a</w:t>
      </w:r>
      <w:r w:rsidRPr="00A612F8">
        <w:rPr>
          <w:b/>
          <w:iCs/>
          <w:sz w:val="20"/>
          <w:szCs w:val="20"/>
          <w:u w:val="single"/>
        </w:rPr>
        <w:t xml:space="preserve"> arte do material para aprovação, antes de ser feita as impressões.</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5.</w:t>
      </w:r>
      <w:r w:rsidRPr="00A612F8">
        <w:rPr>
          <w:iCs/>
          <w:sz w:val="20"/>
          <w:szCs w:val="20"/>
        </w:rPr>
        <w:t xml:space="preserve"> Os materiais deverão ser confeccionados em conformidade com os modelos disponibilizados que deverão ser devolvidos por serem parte integrante deste processo.</w:t>
      </w:r>
    </w:p>
    <w:p w:rsidR="008018CB" w:rsidRPr="00A612F8" w:rsidRDefault="008018CB" w:rsidP="008018CB">
      <w:pPr>
        <w:spacing w:line="276" w:lineRule="auto"/>
        <w:ind w:left="709"/>
        <w:jc w:val="both"/>
        <w:rPr>
          <w:iCs/>
          <w:sz w:val="20"/>
          <w:szCs w:val="20"/>
        </w:rPr>
      </w:pPr>
      <w:r>
        <w:rPr>
          <w:b/>
          <w:iCs/>
          <w:sz w:val="20"/>
          <w:szCs w:val="20"/>
        </w:rPr>
        <w:t>8.</w:t>
      </w:r>
      <w:r w:rsidRPr="00A612F8">
        <w:rPr>
          <w:b/>
          <w:iCs/>
          <w:sz w:val="20"/>
          <w:szCs w:val="20"/>
        </w:rPr>
        <w:t>5.1.</w:t>
      </w:r>
      <w:r w:rsidRPr="00A612F8">
        <w:rPr>
          <w:iCs/>
          <w:sz w:val="20"/>
          <w:szCs w:val="20"/>
        </w:rPr>
        <w:t xml:space="preserve"> Havendo divergência entre a especificação do item na Nota de Autorização de Fornecimento e o modelo disponibilizado, prevalecerá o modelo.</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6.</w:t>
      </w:r>
      <w:r w:rsidRPr="00A612F8">
        <w:rPr>
          <w:iCs/>
          <w:sz w:val="20"/>
          <w:szCs w:val="20"/>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7.</w:t>
      </w:r>
      <w:r w:rsidRPr="00A612F8">
        <w:rPr>
          <w:iCs/>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8018CB" w:rsidRPr="00A612F8" w:rsidRDefault="008018CB" w:rsidP="008018CB">
      <w:pPr>
        <w:spacing w:line="276" w:lineRule="auto"/>
        <w:jc w:val="both"/>
        <w:rPr>
          <w:iCs/>
          <w:sz w:val="20"/>
          <w:szCs w:val="20"/>
        </w:rPr>
      </w:pPr>
      <w:r>
        <w:rPr>
          <w:b/>
          <w:iCs/>
          <w:sz w:val="20"/>
          <w:szCs w:val="20"/>
        </w:rPr>
        <w:t>8.</w:t>
      </w:r>
      <w:r w:rsidRPr="00A612F8">
        <w:rPr>
          <w:b/>
          <w:iCs/>
          <w:sz w:val="20"/>
          <w:szCs w:val="20"/>
        </w:rPr>
        <w:t>8.</w:t>
      </w:r>
      <w:r w:rsidRPr="00A612F8">
        <w:rPr>
          <w:iCs/>
          <w:sz w:val="20"/>
          <w:szCs w:val="20"/>
        </w:rPr>
        <w:t xml:space="preserve"> A Prefeitura Municipal de Presidente Olegário - MG reserva-se no direito de não receber os produtos que estiverem em desacordo com as disposições apresentadas neste instrumento convocatório.</w:t>
      </w:r>
    </w:p>
    <w:p w:rsidR="008018CB" w:rsidRPr="00A612F8" w:rsidRDefault="008018CB" w:rsidP="008018CB">
      <w:pPr>
        <w:spacing w:line="276" w:lineRule="auto"/>
        <w:jc w:val="both"/>
        <w:rPr>
          <w:b/>
          <w:i/>
          <w:iCs/>
          <w:sz w:val="20"/>
          <w:szCs w:val="20"/>
        </w:rPr>
      </w:pPr>
      <w:r>
        <w:rPr>
          <w:b/>
          <w:i/>
          <w:iCs/>
          <w:sz w:val="20"/>
          <w:szCs w:val="20"/>
        </w:rPr>
        <w:t>8.</w:t>
      </w:r>
      <w:r w:rsidRPr="00A612F8">
        <w:rPr>
          <w:b/>
          <w:i/>
          <w:iCs/>
          <w:sz w:val="20"/>
          <w:szCs w:val="20"/>
        </w:rPr>
        <w:t>9. A não entrega, a entrega incompleta ou insatisfatória dos itens, além do descumprimento das cláusulas sujeitará à contratada as sanções administrativas previstas neste instrumento bem como as previstas em leis vigentes.</w:t>
      </w:r>
    </w:p>
    <w:p w:rsidR="008018CB" w:rsidRPr="0076315D" w:rsidRDefault="008018CB" w:rsidP="002A50CB">
      <w:pPr>
        <w:jc w:val="both"/>
        <w:rPr>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9</w:t>
      </w:r>
      <w:r w:rsidR="008E41EA">
        <w:rPr>
          <w:b/>
          <w:sz w:val="20"/>
          <w:szCs w:val="20"/>
        </w:rPr>
        <w:t xml:space="preserve">. CLÁUSULA </w:t>
      </w:r>
      <w:r>
        <w:rPr>
          <w:b/>
          <w:sz w:val="20"/>
          <w:szCs w:val="20"/>
        </w:rPr>
        <w:t>NONA</w:t>
      </w:r>
      <w:r w:rsidR="008E41EA">
        <w:rPr>
          <w:b/>
          <w:sz w:val="20"/>
          <w:szCs w:val="20"/>
        </w:rPr>
        <w:t xml:space="preserve"> – DAS PENALIDADES</w:t>
      </w:r>
    </w:p>
    <w:p w:rsidR="006D2491" w:rsidRPr="0064292B" w:rsidRDefault="006D2491" w:rsidP="006D2491">
      <w:pPr>
        <w:jc w:val="both"/>
        <w:rPr>
          <w:sz w:val="20"/>
          <w:szCs w:val="20"/>
        </w:rPr>
      </w:pPr>
      <w:r>
        <w:rPr>
          <w:b/>
          <w:sz w:val="20"/>
          <w:szCs w:val="20"/>
        </w:rPr>
        <w:t>9.</w:t>
      </w:r>
      <w:r w:rsidRPr="0064292B">
        <w:rPr>
          <w:b/>
          <w:sz w:val="20"/>
          <w:szCs w:val="20"/>
        </w:rPr>
        <w:t>1.</w:t>
      </w:r>
      <w:r w:rsidRPr="0064292B">
        <w:rPr>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D2491" w:rsidRPr="0064292B" w:rsidRDefault="006D2491" w:rsidP="006D2491">
      <w:pPr>
        <w:ind w:left="567"/>
        <w:jc w:val="both"/>
        <w:rPr>
          <w:sz w:val="20"/>
          <w:szCs w:val="20"/>
        </w:rPr>
      </w:pPr>
      <w:r>
        <w:rPr>
          <w:b/>
          <w:sz w:val="20"/>
          <w:szCs w:val="20"/>
        </w:rPr>
        <w:t>9.</w:t>
      </w:r>
      <w:r w:rsidRPr="0064292B">
        <w:rPr>
          <w:b/>
          <w:sz w:val="20"/>
          <w:szCs w:val="20"/>
        </w:rPr>
        <w:t>1.</w:t>
      </w:r>
      <w:proofErr w:type="gramStart"/>
      <w:r w:rsidRPr="0064292B">
        <w:rPr>
          <w:b/>
          <w:sz w:val="20"/>
          <w:szCs w:val="20"/>
        </w:rPr>
        <w:t>1.</w:t>
      </w:r>
      <w:r w:rsidRPr="0064292B">
        <w:rPr>
          <w:sz w:val="20"/>
          <w:szCs w:val="20"/>
        </w:rPr>
        <w:t>advertência</w:t>
      </w:r>
      <w:proofErr w:type="gramEnd"/>
      <w:r w:rsidRPr="0064292B">
        <w:rPr>
          <w:sz w:val="20"/>
          <w:szCs w:val="20"/>
        </w:rPr>
        <w:t>, que será aplicada sempre por escrito;</w:t>
      </w:r>
    </w:p>
    <w:p w:rsidR="006D2491" w:rsidRPr="0064292B" w:rsidRDefault="006D2491" w:rsidP="006D2491">
      <w:pPr>
        <w:ind w:left="567"/>
        <w:jc w:val="both"/>
        <w:rPr>
          <w:sz w:val="20"/>
          <w:szCs w:val="20"/>
        </w:rPr>
      </w:pPr>
      <w:r>
        <w:rPr>
          <w:b/>
          <w:sz w:val="20"/>
          <w:szCs w:val="20"/>
        </w:rPr>
        <w:t>9.</w:t>
      </w:r>
      <w:r w:rsidRPr="0064292B">
        <w:rPr>
          <w:b/>
          <w:sz w:val="20"/>
          <w:szCs w:val="20"/>
        </w:rPr>
        <w:t>1.</w:t>
      </w:r>
      <w:proofErr w:type="gramStart"/>
      <w:r w:rsidRPr="0064292B">
        <w:rPr>
          <w:b/>
          <w:sz w:val="20"/>
          <w:szCs w:val="20"/>
        </w:rPr>
        <w:t>2.</w:t>
      </w:r>
      <w:r w:rsidRPr="0064292B">
        <w:rPr>
          <w:sz w:val="20"/>
          <w:szCs w:val="20"/>
        </w:rPr>
        <w:t>multas</w:t>
      </w:r>
      <w:proofErr w:type="gramEnd"/>
      <w:r w:rsidRPr="0064292B">
        <w:rPr>
          <w:sz w:val="20"/>
          <w:szCs w:val="20"/>
        </w:rPr>
        <w:t>;</w:t>
      </w:r>
    </w:p>
    <w:p w:rsidR="006D2491" w:rsidRPr="0064292B" w:rsidRDefault="006D2491" w:rsidP="006D2491">
      <w:pPr>
        <w:ind w:left="567"/>
        <w:jc w:val="both"/>
        <w:rPr>
          <w:sz w:val="20"/>
          <w:szCs w:val="20"/>
        </w:rPr>
      </w:pPr>
      <w:r>
        <w:rPr>
          <w:b/>
          <w:sz w:val="20"/>
          <w:szCs w:val="20"/>
        </w:rPr>
        <w:t>9.1.</w:t>
      </w:r>
      <w:proofErr w:type="gramStart"/>
      <w:r>
        <w:rPr>
          <w:b/>
          <w:sz w:val="20"/>
          <w:szCs w:val="20"/>
        </w:rPr>
        <w:t>3</w:t>
      </w:r>
      <w:r w:rsidRPr="0064292B">
        <w:rPr>
          <w:b/>
          <w:sz w:val="20"/>
          <w:szCs w:val="20"/>
        </w:rPr>
        <w:t>.</w:t>
      </w:r>
      <w:r w:rsidRPr="0064292B">
        <w:rPr>
          <w:sz w:val="20"/>
          <w:szCs w:val="20"/>
        </w:rPr>
        <w:t>suspensão</w:t>
      </w:r>
      <w:proofErr w:type="gramEnd"/>
      <w:r w:rsidRPr="0064292B">
        <w:rPr>
          <w:sz w:val="20"/>
          <w:szCs w:val="20"/>
        </w:rPr>
        <w:t xml:space="preserve"> temporária do direito de licitar com o Município de Presidente Olegário;</w:t>
      </w:r>
    </w:p>
    <w:p w:rsidR="006D2491" w:rsidRPr="0064292B" w:rsidRDefault="006D2491" w:rsidP="006D2491">
      <w:pPr>
        <w:ind w:left="567"/>
        <w:jc w:val="both"/>
        <w:rPr>
          <w:sz w:val="20"/>
          <w:szCs w:val="20"/>
        </w:rPr>
      </w:pPr>
      <w:r>
        <w:rPr>
          <w:b/>
          <w:sz w:val="20"/>
          <w:szCs w:val="20"/>
        </w:rPr>
        <w:t>9.1.</w:t>
      </w:r>
      <w:proofErr w:type="gramStart"/>
      <w:r>
        <w:rPr>
          <w:b/>
          <w:sz w:val="20"/>
          <w:szCs w:val="20"/>
        </w:rPr>
        <w:t>4</w:t>
      </w:r>
      <w:r w:rsidRPr="0064292B">
        <w:rPr>
          <w:b/>
          <w:sz w:val="20"/>
          <w:szCs w:val="20"/>
        </w:rPr>
        <w:t>.</w:t>
      </w:r>
      <w:r w:rsidRPr="0064292B">
        <w:rPr>
          <w:sz w:val="20"/>
          <w:szCs w:val="20"/>
        </w:rPr>
        <w:t>indenização</w:t>
      </w:r>
      <w:proofErr w:type="gramEnd"/>
      <w:r w:rsidRPr="0064292B">
        <w:rPr>
          <w:sz w:val="20"/>
          <w:szCs w:val="20"/>
        </w:rPr>
        <w:t xml:space="preserve"> ao MUNICÍPIO da diferença de custo para aquisição dos produtos de outro licitante;</w:t>
      </w:r>
    </w:p>
    <w:p w:rsidR="006D2491" w:rsidRPr="00112A4F" w:rsidRDefault="006D2491" w:rsidP="006D2491">
      <w:pPr>
        <w:ind w:left="567"/>
        <w:jc w:val="both"/>
        <w:rPr>
          <w:sz w:val="20"/>
          <w:szCs w:val="20"/>
        </w:rPr>
      </w:pPr>
      <w:r w:rsidRPr="00112A4F">
        <w:rPr>
          <w:b/>
          <w:sz w:val="20"/>
          <w:szCs w:val="20"/>
        </w:rPr>
        <w:t>9.1.5.</w:t>
      </w:r>
      <w:r w:rsidR="00112A4F">
        <w:rPr>
          <w:b/>
          <w:sz w:val="20"/>
          <w:szCs w:val="20"/>
        </w:rPr>
        <w:t xml:space="preserve"> </w:t>
      </w:r>
      <w:proofErr w:type="gramStart"/>
      <w:r w:rsidRPr="00112A4F">
        <w:rPr>
          <w:sz w:val="20"/>
          <w:szCs w:val="20"/>
        </w:rPr>
        <w:t>declaração</w:t>
      </w:r>
      <w:proofErr w:type="gramEnd"/>
      <w:r w:rsidRPr="00112A4F">
        <w:rPr>
          <w:sz w:val="20"/>
          <w:szCs w:val="20"/>
        </w:rPr>
        <w:t xml:space="preserve"> de inidoneidade para licitar e contratar com a Administração Pública, no prazo não superior a cinco anos.</w:t>
      </w:r>
    </w:p>
    <w:p w:rsidR="006D2491" w:rsidRPr="00112A4F" w:rsidRDefault="006D2491" w:rsidP="006D2491">
      <w:pPr>
        <w:jc w:val="both"/>
        <w:rPr>
          <w:sz w:val="20"/>
          <w:szCs w:val="20"/>
        </w:rPr>
      </w:pPr>
      <w:r w:rsidRPr="00112A4F">
        <w:rPr>
          <w:b/>
          <w:sz w:val="20"/>
          <w:szCs w:val="20"/>
        </w:rPr>
        <w:t>9.2.</w:t>
      </w:r>
      <w:r w:rsidRPr="00112A4F">
        <w:rPr>
          <w:sz w:val="20"/>
          <w:szCs w:val="20"/>
        </w:rPr>
        <w:t xml:space="preserve"> Será aplicada multa a razão de 0,3% (três décimos por cento) sobre o valor total do fornecimento, por dia de atraso na inexecução do contrato;</w:t>
      </w:r>
    </w:p>
    <w:p w:rsidR="006D2491" w:rsidRPr="00112A4F" w:rsidRDefault="006D2491" w:rsidP="006D2491">
      <w:pPr>
        <w:jc w:val="both"/>
        <w:rPr>
          <w:sz w:val="20"/>
          <w:szCs w:val="20"/>
        </w:rPr>
      </w:pPr>
      <w:r w:rsidRPr="00112A4F">
        <w:rPr>
          <w:b/>
          <w:sz w:val="20"/>
          <w:szCs w:val="20"/>
        </w:rPr>
        <w:t>9.3.</w:t>
      </w:r>
      <w:r w:rsidRPr="00112A4F">
        <w:rPr>
          <w:sz w:val="20"/>
          <w:szCs w:val="20"/>
        </w:rPr>
        <w:t xml:space="preserve"> Será aplicada multa a razão de 3,0% (três por cento) sobre o valor total do fornecimento, por inexecução parcial das obrigações contratuais;</w:t>
      </w:r>
    </w:p>
    <w:p w:rsidR="006D2491" w:rsidRPr="00112A4F" w:rsidRDefault="006D2491" w:rsidP="006D2491">
      <w:pPr>
        <w:jc w:val="both"/>
        <w:rPr>
          <w:sz w:val="20"/>
          <w:szCs w:val="20"/>
        </w:rPr>
      </w:pPr>
      <w:r w:rsidRPr="00112A4F">
        <w:rPr>
          <w:b/>
          <w:sz w:val="20"/>
          <w:szCs w:val="20"/>
        </w:rPr>
        <w:t>9.4.</w:t>
      </w:r>
      <w:r w:rsidRPr="00112A4F">
        <w:rPr>
          <w:sz w:val="20"/>
          <w:szCs w:val="20"/>
        </w:rPr>
        <w:t xml:space="preserve"> O valor máximo das multas não poderá exceder, cumulativamente, a 10% (dez por cento) do valor da aquisição;</w:t>
      </w:r>
    </w:p>
    <w:p w:rsidR="006D2491" w:rsidRPr="00112A4F" w:rsidRDefault="006D2491" w:rsidP="006D2491">
      <w:pPr>
        <w:jc w:val="both"/>
        <w:rPr>
          <w:sz w:val="20"/>
          <w:szCs w:val="20"/>
        </w:rPr>
      </w:pPr>
      <w:r w:rsidRPr="00112A4F">
        <w:rPr>
          <w:b/>
          <w:sz w:val="20"/>
          <w:szCs w:val="20"/>
        </w:rPr>
        <w:t>9.5.</w:t>
      </w:r>
      <w:r w:rsidRPr="00112A4F">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D2491" w:rsidRPr="00112A4F" w:rsidRDefault="006D2491" w:rsidP="006D2491">
      <w:pPr>
        <w:jc w:val="both"/>
        <w:rPr>
          <w:sz w:val="20"/>
          <w:szCs w:val="20"/>
        </w:rPr>
      </w:pPr>
      <w:r w:rsidRPr="00112A4F">
        <w:rPr>
          <w:b/>
          <w:sz w:val="20"/>
          <w:szCs w:val="20"/>
        </w:rPr>
        <w:t>9.6.</w:t>
      </w:r>
      <w:r w:rsidRPr="00112A4F">
        <w:rPr>
          <w:sz w:val="20"/>
          <w:szCs w:val="20"/>
        </w:rPr>
        <w:t xml:space="preserve"> Extensão das penalidades:</w:t>
      </w:r>
    </w:p>
    <w:p w:rsidR="006D2491" w:rsidRPr="00112A4F" w:rsidRDefault="006D2491" w:rsidP="006D2491">
      <w:pPr>
        <w:ind w:left="567"/>
        <w:jc w:val="both"/>
        <w:rPr>
          <w:sz w:val="20"/>
          <w:szCs w:val="20"/>
        </w:rPr>
      </w:pPr>
      <w:r w:rsidRPr="00112A4F">
        <w:rPr>
          <w:b/>
          <w:sz w:val="20"/>
          <w:szCs w:val="20"/>
        </w:rPr>
        <w:t>9.6.1.</w:t>
      </w:r>
      <w:r w:rsidRPr="00112A4F">
        <w:rPr>
          <w:sz w:val="20"/>
          <w:szCs w:val="20"/>
        </w:rPr>
        <w:t xml:space="preserve"> A sanção de suspensão de participar em licitação e contratar com a Administração Pública poderá ser também aplicada àqueles que:</w:t>
      </w:r>
    </w:p>
    <w:p w:rsidR="006D2491" w:rsidRPr="00112A4F" w:rsidRDefault="006D2491" w:rsidP="006D2491">
      <w:pPr>
        <w:ind w:left="1134"/>
        <w:jc w:val="both"/>
        <w:rPr>
          <w:sz w:val="20"/>
          <w:szCs w:val="20"/>
        </w:rPr>
      </w:pPr>
      <w:r w:rsidRPr="00112A4F">
        <w:rPr>
          <w:sz w:val="20"/>
          <w:szCs w:val="20"/>
        </w:rPr>
        <w:t>a) retardarem a execução do pregão;</w:t>
      </w:r>
    </w:p>
    <w:p w:rsidR="006D2491" w:rsidRPr="00112A4F" w:rsidRDefault="006D2491" w:rsidP="006D2491">
      <w:pPr>
        <w:ind w:left="1134"/>
        <w:jc w:val="both"/>
        <w:rPr>
          <w:sz w:val="20"/>
          <w:szCs w:val="20"/>
        </w:rPr>
      </w:pPr>
      <w:r w:rsidRPr="00112A4F">
        <w:rPr>
          <w:sz w:val="20"/>
          <w:szCs w:val="20"/>
        </w:rPr>
        <w:t>b) demonstrarem não possuir idoneidade para contratar com a Administração;</w:t>
      </w:r>
    </w:p>
    <w:p w:rsidR="006D2491" w:rsidRPr="00112A4F" w:rsidRDefault="006D2491" w:rsidP="006D2491">
      <w:pPr>
        <w:ind w:left="1134"/>
        <w:jc w:val="both"/>
        <w:rPr>
          <w:b/>
          <w:sz w:val="20"/>
          <w:szCs w:val="20"/>
        </w:rPr>
      </w:pPr>
      <w:r w:rsidRPr="00112A4F">
        <w:rPr>
          <w:sz w:val="20"/>
          <w:szCs w:val="20"/>
        </w:rPr>
        <w:t>c) fizerem declaração falsa ou cometerem fraude fiscal.</w:t>
      </w:r>
    </w:p>
    <w:p w:rsidR="008E41EA" w:rsidRPr="002F3CEC" w:rsidRDefault="008E41EA" w:rsidP="008E41EA">
      <w:pPr>
        <w:ind w:left="1134"/>
        <w:jc w:val="both"/>
        <w:rPr>
          <w:sz w:val="20"/>
          <w:szCs w:val="20"/>
        </w:rPr>
      </w:pPr>
    </w:p>
    <w:p w:rsidR="008E41EA" w:rsidRPr="00711C32" w:rsidRDefault="00680297" w:rsidP="008E41EA">
      <w:pPr>
        <w:pBdr>
          <w:top w:val="double" w:sz="6" w:space="0" w:color="auto"/>
          <w:bottom w:val="double" w:sz="6" w:space="0" w:color="auto"/>
        </w:pBdr>
        <w:shd w:val="clear" w:color="auto" w:fill="E8E8E8"/>
        <w:rPr>
          <w:b/>
          <w:sz w:val="20"/>
          <w:szCs w:val="20"/>
        </w:rPr>
      </w:pPr>
      <w:r>
        <w:rPr>
          <w:b/>
          <w:sz w:val="20"/>
          <w:szCs w:val="20"/>
        </w:rPr>
        <w:t>10</w:t>
      </w:r>
      <w:r w:rsidR="008E41EA">
        <w:rPr>
          <w:b/>
          <w:sz w:val="20"/>
          <w:szCs w:val="20"/>
        </w:rPr>
        <w:t>. CLÁUSULA DÉCIMA – DO FORO</w:t>
      </w:r>
    </w:p>
    <w:p w:rsidR="008E41EA" w:rsidRPr="002F3CEC" w:rsidRDefault="008E41EA" w:rsidP="008E41EA">
      <w:pPr>
        <w:jc w:val="both"/>
        <w:rPr>
          <w:sz w:val="20"/>
          <w:szCs w:val="20"/>
        </w:rPr>
      </w:pPr>
      <w:r>
        <w:rPr>
          <w:b/>
          <w:sz w:val="20"/>
        </w:rPr>
        <w:t>1</w:t>
      </w:r>
      <w:r w:rsidR="00231345">
        <w:rPr>
          <w:b/>
          <w:sz w:val="20"/>
        </w:rPr>
        <w:t>0</w:t>
      </w:r>
      <w:r w:rsidRPr="002F3CEC">
        <w:rPr>
          <w:b/>
          <w:sz w:val="20"/>
          <w:szCs w:val="20"/>
        </w:rPr>
        <w:t xml:space="preserve">.1. </w:t>
      </w:r>
      <w:r w:rsidRPr="002F3CEC">
        <w:rPr>
          <w:sz w:val="20"/>
          <w:szCs w:val="20"/>
        </w:rPr>
        <w:t>Fica eleito o foro da Comarca de Presidente Olegário – MG, como único competente para dirimir as dúvidas ou controvérsias resultantes da interpretaç</w:t>
      </w:r>
      <w:r>
        <w:rPr>
          <w:sz w:val="20"/>
          <w:szCs w:val="20"/>
        </w:rPr>
        <w:t>ão dest</w:t>
      </w:r>
      <w:r w:rsidR="0076301D">
        <w:rPr>
          <w:sz w:val="20"/>
          <w:szCs w:val="20"/>
        </w:rPr>
        <w:t>e</w:t>
      </w:r>
      <w:r w:rsidRPr="002F3CEC">
        <w:rPr>
          <w:sz w:val="20"/>
          <w:szCs w:val="20"/>
        </w:rPr>
        <w:t xml:space="preserve"> </w:t>
      </w:r>
      <w:r w:rsidR="0076301D">
        <w:rPr>
          <w:sz w:val="20"/>
          <w:szCs w:val="20"/>
        </w:rPr>
        <w:t>contrato</w:t>
      </w:r>
      <w:r w:rsidRPr="002F3CEC">
        <w:rPr>
          <w:sz w:val="20"/>
          <w:szCs w:val="20"/>
        </w:rPr>
        <w:t>, renunciando a qualquer outro por mais privilegiado que seja.</w:t>
      </w:r>
    </w:p>
    <w:p w:rsidR="004E0414" w:rsidRDefault="004E0414" w:rsidP="008E41EA">
      <w:pPr>
        <w:jc w:val="both"/>
        <w:rPr>
          <w:sz w:val="20"/>
          <w:szCs w:val="20"/>
        </w:rPr>
      </w:pPr>
    </w:p>
    <w:p w:rsidR="004E0414" w:rsidRDefault="004E0414" w:rsidP="008E41EA">
      <w:pPr>
        <w:jc w:val="both"/>
        <w:rPr>
          <w:sz w:val="20"/>
          <w:szCs w:val="20"/>
        </w:rPr>
      </w:pPr>
    </w:p>
    <w:p w:rsidR="004E0414" w:rsidRDefault="004E0414" w:rsidP="008E41EA">
      <w:pPr>
        <w:jc w:val="both"/>
        <w:rPr>
          <w:sz w:val="20"/>
          <w:szCs w:val="20"/>
        </w:rPr>
      </w:pPr>
    </w:p>
    <w:p w:rsidR="004E0414" w:rsidRDefault="004E0414" w:rsidP="008E41EA">
      <w:pPr>
        <w:jc w:val="both"/>
        <w:rPr>
          <w:sz w:val="20"/>
          <w:szCs w:val="20"/>
        </w:rPr>
      </w:pPr>
    </w:p>
    <w:p w:rsidR="004E0414" w:rsidRDefault="004E0414" w:rsidP="008E41EA">
      <w:pPr>
        <w:jc w:val="both"/>
        <w:rPr>
          <w:sz w:val="20"/>
          <w:szCs w:val="20"/>
        </w:rPr>
      </w:pPr>
    </w:p>
    <w:p w:rsidR="004E0414" w:rsidRDefault="004E0414" w:rsidP="008E41EA">
      <w:pPr>
        <w:jc w:val="both"/>
        <w:rPr>
          <w:sz w:val="20"/>
          <w:szCs w:val="20"/>
        </w:rPr>
      </w:pPr>
    </w:p>
    <w:p w:rsidR="008E41EA" w:rsidRPr="002F3CEC" w:rsidRDefault="008E41EA" w:rsidP="008E41EA">
      <w:pPr>
        <w:jc w:val="both"/>
        <w:rPr>
          <w:sz w:val="20"/>
          <w:szCs w:val="20"/>
        </w:rPr>
      </w:pPr>
      <w:r w:rsidRPr="002F3CEC">
        <w:rPr>
          <w:sz w:val="20"/>
          <w:szCs w:val="20"/>
        </w:rPr>
        <w:lastRenderedPageBreak/>
        <w:t>E por estarem assim ajustadas, as partes, com as testemunhas abaixo, assinam o presente instrumento em 03 (três) vias de igual teor e forma.</w:t>
      </w:r>
    </w:p>
    <w:p w:rsidR="008E41EA" w:rsidRDefault="008E41EA" w:rsidP="008E41EA">
      <w:pPr>
        <w:overflowPunct w:val="0"/>
        <w:autoSpaceDE w:val="0"/>
        <w:autoSpaceDN w:val="0"/>
        <w:adjustRightInd w:val="0"/>
        <w:jc w:val="right"/>
        <w:rPr>
          <w:sz w:val="20"/>
          <w:szCs w:val="20"/>
        </w:rPr>
      </w:pPr>
      <w:r w:rsidRPr="002F3CEC">
        <w:rPr>
          <w:sz w:val="20"/>
          <w:szCs w:val="20"/>
        </w:rPr>
        <w:t xml:space="preserve">Presidente Olegário/MG, </w:t>
      </w:r>
      <w:r w:rsidR="00AC708E">
        <w:rPr>
          <w:sz w:val="20"/>
          <w:szCs w:val="20"/>
        </w:rPr>
        <w:t xml:space="preserve">09 </w:t>
      </w:r>
      <w:r w:rsidRPr="002F3CEC">
        <w:rPr>
          <w:sz w:val="20"/>
          <w:szCs w:val="20"/>
        </w:rPr>
        <w:t xml:space="preserve">de </w:t>
      </w:r>
      <w:r w:rsidR="00AC708E">
        <w:rPr>
          <w:sz w:val="20"/>
          <w:szCs w:val="20"/>
        </w:rPr>
        <w:t>maio</w:t>
      </w:r>
      <w:r w:rsidRPr="002F3CEC">
        <w:rPr>
          <w:sz w:val="20"/>
          <w:szCs w:val="20"/>
        </w:rPr>
        <w:t xml:space="preserve"> de 2019.</w:t>
      </w:r>
    </w:p>
    <w:p w:rsidR="00A354C3" w:rsidRDefault="00A354C3" w:rsidP="008E41EA">
      <w:pPr>
        <w:overflowPunct w:val="0"/>
        <w:autoSpaceDE w:val="0"/>
        <w:autoSpaceDN w:val="0"/>
        <w:adjustRightInd w:val="0"/>
        <w:jc w:val="right"/>
        <w:rPr>
          <w:sz w:val="20"/>
          <w:szCs w:val="20"/>
        </w:rPr>
      </w:pPr>
    </w:p>
    <w:p w:rsidR="00E3268E" w:rsidRDefault="00E3268E" w:rsidP="008E41EA">
      <w:pPr>
        <w:overflowPunct w:val="0"/>
        <w:autoSpaceDE w:val="0"/>
        <w:autoSpaceDN w:val="0"/>
        <w:adjustRightInd w:val="0"/>
        <w:jc w:val="right"/>
        <w:rPr>
          <w:sz w:val="20"/>
          <w:szCs w:val="20"/>
        </w:rPr>
      </w:pPr>
    </w:p>
    <w:p w:rsidR="005E6D56" w:rsidRDefault="005E6D56" w:rsidP="005E6D56">
      <w:pPr>
        <w:jc w:val="center"/>
        <w:rPr>
          <w:i/>
          <w:sz w:val="20"/>
          <w:szCs w:val="20"/>
        </w:rPr>
      </w:pPr>
      <w:r>
        <w:rPr>
          <w:b/>
          <w:sz w:val="20"/>
          <w:szCs w:val="20"/>
        </w:rPr>
        <w:t>MUNICIPIO DE PRESIDENTE OLEGÁRIO</w:t>
      </w:r>
    </w:p>
    <w:p w:rsidR="005E6D56" w:rsidRDefault="005E6D56" w:rsidP="005E6D56">
      <w:pPr>
        <w:jc w:val="center"/>
        <w:rPr>
          <w:i/>
          <w:sz w:val="20"/>
          <w:szCs w:val="20"/>
        </w:rPr>
      </w:pPr>
      <w:r>
        <w:rPr>
          <w:i/>
          <w:sz w:val="20"/>
          <w:szCs w:val="20"/>
        </w:rPr>
        <w:t>João Carlos Nogueira de Castilho</w:t>
      </w:r>
    </w:p>
    <w:p w:rsidR="005E6D56" w:rsidRPr="00D9025A" w:rsidRDefault="005E6D56" w:rsidP="005E6D56">
      <w:pPr>
        <w:jc w:val="center"/>
        <w:rPr>
          <w:i/>
          <w:sz w:val="20"/>
          <w:szCs w:val="20"/>
        </w:rPr>
      </w:pPr>
      <w:r>
        <w:rPr>
          <w:i/>
          <w:sz w:val="20"/>
          <w:szCs w:val="20"/>
        </w:rPr>
        <w:t>Prefeito Municipal</w:t>
      </w:r>
    </w:p>
    <w:p w:rsidR="00D4535E" w:rsidRDefault="00D4535E" w:rsidP="00AB7A6C">
      <w:pPr>
        <w:jc w:val="center"/>
        <w:rPr>
          <w:b/>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4535E" w:rsidTr="00D4535E">
        <w:tc>
          <w:tcPr>
            <w:tcW w:w="4814" w:type="dxa"/>
          </w:tcPr>
          <w:p w:rsidR="00D4535E" w:rsidRPr="00A5558E" w:rsidRDefault="00D4535E" w:rsidP="00D4535E">
            <w:pPr>
              <w:spacing w:line="276" w:lineRule="auto"/>
              <w:jc w:val="center"/>
              <w:rPr>
                <w:b/>
                <w:i/>
                <w:sz w:val="20"/>
                <w:szCs w:val="20"/>
              </w:rPr>
            </w:pPr>
            <w:r w:rsidRPr="00A5558E">
              <w:rPr>
                <w:b/>
                <w:i/>
                <w:sz w:val="20"/>
                <w:szCs w:val="20"/>
              </w:rPr>
              <w:t>Clênia Cecilia Coelho</w:t>
            </w:r>
          </w:p>
          <w:p w:rsidR="00D4535E" w:rsidRPr="00D4535E" w:rsidRDefault="00D4535E" w:rsidP="00D4535E">
            <w:pPr>
              <w:spacing w:line="276" w:lineRule="auto"/>
              <w:jc w:val="center"/>
              <w:rPr>
                <w:sz w:val="20"/>
                <w:szCs w:val="20"/>
              </w:rPr>
            </w:pPr>
            <w:r w:rsidRPr="00A5558E">
              <w:rPr>
                <w:i/>
                <w:sz w:val="20"/>
                <w:szCs w:val="20"/>
              </w:rPr>
              <w:t>Secretaria Municipal de Saúde</w:t>
            </w:r>
          </w:p>
          <w:p w:rsidR="00D4535E" w:rsidRDefault="00D4535E" w:rsidP="00AB7A6C">
            <w:pPr>
              <w:jc w:val="center"/>
              <w:rPr>
                <w:b/>
                <w:sz w:val="20"/>
                <w:szCs w:val="20"/>
              </w:rPr>
            </w:pPr>
          </w:p>
        </w:tc>
        <w:tc>
          <w:tcPr>
            <w:tcW w:w="4814" w:type="dxa"/>
          </w:tcPr>
          <w:p w:rsidR="00D4535E" w:rsidRPr="00A5558E" w:rsidRDefault="00D4535E" w:rsidP="00D4535E">
            <w:pPr>
              <w:spacing w:line="276" w:lineRule="auto"/>
              <w:jc w:val="center"/>
              <w:rPr>
                <w:b/>
                <w:i/>
                <w:sz w:val="20"/>
                <w:szCs w:val="20"/>
              </w:rPr>
            </w:pPr>
            <w:r w:rsidRPr="00A5558E">
              <w:rPr>
                <w:b/>
                <w:i/>
                <w:sz w:val="20"/>
                <w:szCs w:val="20"/>
              </w:rPr>
              <w:t>Mateus Araújo de Freitas</w:t>
            </w:r>
          </w:p>
          <w:p w:rsidR="00D4535E" w:rsidRPr="00A5558E" w:rsidRDefault="00D4535E" w:rsidP="00D4535E">
            <w:pPr>
              <w:spacing w:line="276" w:lineRule="auto"/>
              <w:jc w:val="center"/>
              <w:rPr>
                <w:i/>
                <w:sz w:val="20"/>
                <w:szCs w:val="20"/>
              </w:rPr>
            </w:pPr>
            <w:r w:rsidRPr="00A5558E">
              <w:rPr>
                <w:i/>
                <w:sz w:val="20"/>
                <w:szCs w:val="20"/>
              </w:rPr>
              <w:t>Secretaria Municipal de Administração</w:t>
            </w:r>
          </w:p>
          <w:p w:rsidR="00D4535E" w:rsidRDefault="00D4535E" w:rsidP="00D4535E">
            <w:pPr>
              <w:spacing w:line="276" w:lineRule="auto"/>
              <w:jc w:val="center"/>
              <w:rPr>
                <w:b/>
                <w:sz w:val="20"/>
                <w:szCs w:val="20"/>
              </w:rPr>
            </w:pPr>
          </w:p>
        </w:tc>
      </w:tr>
      <w:tr w:rsidR="00D4535E" w:rsidTr="00D4535E">
        <w:tc>
          <w:tcPr>
            <w:tcW w:w="4814" w:type="dxa"/>
          </w:tcPr>
          <w:p w:rsidR="00D4535E" w:rsidRPr="00D4535E" w:rsidRDefault="00D4535E" w:rsidP="00D4535E">
            <w:pPr>
              <w:spacing w:line="276" w:lineRule="auto"/>
              <w:jc w:val="center"/>
              <w:rPr>
                <w:sz w:val="20"/>
                <w:szCs w:val="20"/>
              </w:rPr>
            </w:pPr>
          </w:p>
          <w:p w:rsidR="00D4535E" w:rsidRPr="00A5558E" w:rsidRDefault="00D4535E" w:rsidP="00D4535E">
            <w:pPr>
              <w:spacing w:line="276" w:lineRule="auto"/>
              <w:jc w:val="center"/>
              <w:rPr>
                <w:b/>
                <w:i/>
                <w:sz w:val="20"/>
                <w:szCs w:val="20"/>
              </w:rPr>
            </w:pPr>
            <w:r w:rsidRPr="00A5558E">
              <w:rPr>
                <w:b/>
                <w:i/>
                <w:sz w:val="20"/>
                <w:szCs w:val="20"/>
              </w:rPr>
              <w:t>Ronaldo Alves Pereira</w:t>
            </w:r>
          </w:p>
          <w:p w:rsidR="00D4535E" w:rsidRPr="00A5558E" w:rsidRDefault="00D4535E" w:rsidP="00D4535E">
            <w:pPr>
              <w:spacing w:line="276" w:lineRule="auto"/>
              <w:jc w:val="center"/>
              <w:rPr>
                <w:i/>
                <w:sz w:val="20"/>
                <w:szCs w:val="20"/>
              </w:rPr>
            </w:pPr>
            <w:r w:rsidRPr="00A5558E">
              <w:rPr>
                <w:i/>
                <w:sz w:val="20"/>
                <w:szCs w:val="20"/>
              </w:rPr>
              <w:t>Secretaria Municipal de Fazenda</w:t>
            </w:r>
          </w:p>
          <w:p w:rsidR="00D4535E" w:rsidRDefault="00D4535E" w:rsidP="00AB7A6C">
            <w:pPr>
              <w:jc w:val="center"/>
              <w:rPr>
                <w:b/>
                <w:sz w:val="20"/>
                <w:szCs w:val="20"/>
              </w:rPr>
            </w:pPr>
          </w:p>
        </w:tc>
        <w:tc>
          <w:tcPr>
            <w:tcW w:w="4814" w:type="dxa"/>
          </w:tcPr>
          <w:p w:rsidR="00D4535E" w:rsidRDefault="00D4535E" w:rsidP="00D4535E">
            <w:pPr>
              <w:spacing w:line="276" w:lineRule="auto"/>
              <w:jc w:val="center"/>
              <w:rPr>
                <w:b/>
                <w:sz w:val="20"/>
                <w:szCs w:val="20"/>
              </w:rPr>
            </w:pPr>
          </w:p>
          <w:p w:rsidR="00D4535E" w:rsidRPr="00A5558E" w:rsidRDefault="00D4535E" w:rsidP="00D4535E">
            <w:pPr>
              <w:spacing w:line="276" w:lineRule="auto"/>
              <w:jc w:val="center"/>
              <w:rPr>
                <w:b/>
                <w:i/>
                <w:sz w:val="20"/>
                <w:szCs w:val="20"/>
              </w:rPr>
            </w:pPr>
            <w:bookmarkStart w:id="0" w:name="_GoBack"/>
            <w:r w:rsidRPr="00A5558E">
              <w:rPr>
                <w:b/>
                <w:i/>
                <w:sz w:val="20"/>
                <w:szCs w:val="20"/>
              </w:rPr>
              <w:t>Ana Maria Ferreira Sousa</w:t>
            </w:r>
          </w:p>
          <w:p w:rsidR="00D4535E" w:rsidRPr="00A5558E" w:rsidRDefault="00D4535E" w:rsidP="00D4535E">
            <w:pPr>
              <w:spacing w:line="276" w:lineRule="auto"/>
              <w:jc w:val="center"/>
              <w:rPr>
                <w:i/>
                <w:sz w:val="20"/>
                <w:szCs w:val="20"/>
              </w:rPr>
            </w:pPr>
            <w:r w:rsidRPr="00A5558E">
              <w:rPr>
                <w:i/>
                <w:sz w:val="20"/>
                <w:szCs w:val="20"/>
              </w:rPr>
              <w:t xml:space="preserve">Secretaria Municipal de Educação, Cultura, </w:t>
            </w:r>
          </w:p>
          <w:p w:rsidR="00D4535E" w:rsidRPr="00D4535E" w:rsidRDefault="00D4535E" w:rsidP="00D4535E">
            <w:pPr>
              <w:spacing w:line="276" w:lineRule="auto"/>
              <w:jc w:val="center"/>
              <w:rPr>
                <w:sz w:val="20"/>
                <w:szCs w:val="20"/>
              </w:rPr>
            </w:pPr>
            <w:r w:rsidRPr="00A5558E">
              <w:rPr>
                <w:i/>
                <w:sz w:val="20"/>
                <w:szCs w:val="20"/>
              </w:rPr>
              <w:t>Desportos e Turismo</w:t>
            </w:r>
            <w:bookmarkEnd w:id="0"/>
          </w:p>
          <w:p w:rsidR="00D4535E" w:rsidRDefault="00D4535E" w:rsidP="00AB7A6C">
            <w:pPr>
              <w:jc w:val="center"/>
              <w:rPr>
                <w:b/>
                <w:sz w:val="20"/>
                <w:szCs w:val="20"/>
              </w:rPr>
            </w:pPr>
          </w:p>
        </w:tc>
      </w:tr>
      <w:tr w:rsidR="00D4535E" w:rsidTr="00D4535E">
        <w:tc>
          <w:tcPr>
            <w:tcW w:w="9628" w:type="dxa"/>
            <w:gridSpan w:val="2"/>
          </w:tcPr>
          <w:p w:rsidR="00D4535E" w:rsidRDefault="00D4535E" w:rsidP="00D4535E">
            <w:pPr>
              <w:jc w:val="center"/>
              <w:rPr>
                <w:b/>
                <w:sz w:val="20"/>
                <w:szCs w:val="20"/>
              </w:rPr>
            </w:pPr>
          </w:p>
          <w:p w:rsidR="00173691" w:rsidRDefault="00173691" w:rsidP="00D4535E">
            <w:pPr>
              <w:jc w:val="center"/>
              <w:rPr>
                <w:i/>
                <w:sz w:val="20"/>
                <w:szCs w:val="20"/>
              </w:rPr>
            </w:pPr>
            <w:r w:rsidRPr="00173691">
              <w:rPr>
                <w:b/>
                <w:sz w:val="20"/>
                <w:szCs w:val="20"/>
              </w:rPr>
              <w:t>ANDERSON CLAITON MACHADO ME</w:t>
            </w:r>
            <w:r>
              <w:rPr>
                <w:i/>
                <w:sz w:val="20"/>
                <w:szCs w:val="20"/>
              </w:rPr>
              <w:t xml:space="preserve"> </w:t>
            </w:r>
          </w:p>
          <w:p w:rsidR="00D4535E" w:rsidRPr="00C13750" w:rsidRDefault="00C13750" w:rsidP="00AB7A6C">
            <w:pPr>
              <w:jc w:val="center"/>
              <w:rPr>
                <w:i/>
                <w:sz w:val="20"/>
                <w:szCs w:val="20"/>
              </w:rPr>
            </w:pPr>
            <w:r w:rsidRPr="00C13750">
              <w:rPr>
                <w:i/>
                <w:sz w:val="20"/>
                <w:szCs w:val="20"/>
              </w:rPr>
              <w:t xml:space="preserve">Anderson Claiton Machado </w:t>
            </w:r>
          </w:p>
        </w:tc>
      </w:tr>
    </w:tbl>
    <w:p w:rsidR="00D4535E" w:rsidRDefault="00D4535E" w:rsidP="00AB7A6C">
      <w:pPr>
        <w:jc w:val="center"/>
        <w:rPr>
          <w:b/>
          <w:sz w:val="20"/>
          <w:szCs w:val="20"/>
        </w:rPr>
      </w:pPr>
    </w:p>
    <w:p w:rsidR="00D4535E" w:rsidRDefault="00D4535E" w:rsidP="00AB7A6C">
      <w:pPr>
        <w:jc w:val="center"/>
        <w:rPr>
          <w:b/>
          <w:sz w:val="20"/>
          <w:szCs w:val="20"/>
        </w:rPr>
      </w:pPr>
    </w:p>
    <w:p w:rsidR="005E6D56" w:rsidRPr="00F252E5" w:rsidRDefault="005E6D56" w:rsidP="005E6D56">
      <w:pPr>
        <w:rPr>
          <w:i/>
          <w:sz w:val="20"/>
          <w:szCs w:val="20"/>
        </w:rPr>
      </w:pPr>
      <w:r w:rsidRPr="00F252E5">
        <w:rPr>
          <w:b/>
          <w:i/>
          <w:sz w:val="20"/>
          <w:szCs w:val="20"/>
        </w:rPr>
        <w:t xml:space="preserve">TESTEMUNHAS:  </w:t>
      </w:r>
      <w:r w:rsidRPr="00F252E5">
        <w:rPr>
          <w:i/>
          <w:sz w:val="20"/>
          <w:szCs w:val="20"/>
        </w:rPr>
        <w:t xml:space="preserve">       I - _____________________________________________________</w:t>
      </w:r>
    </w:p>
    <w:p w:rsidR="005E6D56" w:rsidRPr="00F252E5" w:rsidRDefault="005E6D56" w:rsidP="005E6D56">
      <w:pPr>
        <w:rPr>
          <w:i/>
          <w:sz w:val="18"/>
          <w:szCs w:val="20"/>
        </w:rPr>
      </w:pPr>
      <w:r w:rsidRPr="00F252E5">
        <w:rPr>
          <w:i/>
          <w:sz w:val="20"/>
          <w:szCs w:val="20"/>
        </w:rPr>
        <w:t xml:space="preserve">                                            </w:t>
      </w:r>
      <w:r w:rsidR="00D4535E" w:rsidRPr="00D4535E">
        <w:rPr>
          <w:i/>
          <w:sz w:val="20"/>
          <w:szCs w:val="20"/>
        </w:rPr>
        <w:t xml:space="preserve">Veronica Resende Ferreira </w:t>
      </w:r>
      <w:r w:rsidR="00D4535E">
        <w:rPr>
          <w:i/>
          <w:sz w:val="20"/>
          <w:szCs w:val="20"/>
        </w:rPr>
        <w:t>e</w:t>
      </w:r>
      <w:r w:rsidR="00D4535E" w:rsidRPr="00D4535E">
        <w:rPr>
          <w:i/>
          <w:sz w:val="20"/>
          <w:szCs w:val="20"/>
        </w:rPr>
        <w:t xml:space="preserve"> Silva</w:t>
      </w:r>
      <w:r w:rsidR="00D4535E">
        <w:rPr>
          <w:i/>
          <w:sz w:val="20"/>
          <w:szCs w:val="20"/>
        </w:rPr>
        <w:t xml:space="preserve"> </w:t>
      </w:r>
      <w:r w:rsidR="00D4535E" w:rsidRPr="00F252E5">
        <w:rPr>
          <w:i/>
          <w:sz w:val="20"/>
          <w:szCs w:val="20"/>
        </w:rPr>
        <w:t>CPF.</w:t>
      </w:r>
      <w:r w:rsidR="003C0C95" w:rsidRPr="00F252E5">
        <w:rPr>
          <w:i/>
          <w:sz w:val="20"/>
          <w:szCs w:val="20"/>
        </w:rPr>
        <w:t>: 342.741.891-04</w:t>
      </w:r>
      <w:r w:rsidRPr="00F252E5">
        <w:rPr>
          <w:i/>
          <w:sz w:val="18"/>
          <w:szCs w:val="20"/>
        </w:rPr>
        <w:t xml:space="preserve">                               </w:t>
      </w:r>
    </w:p>
    <w:p w:rsidR="00A260D5" w:rsidRPr="00F252E5" w:rsidRDefault="005E6D56" w:rsidP="005E6D56">
      <w:pPr>
        <w:rPr>
          <w:i/>
          <w:sz w:val="20"/>
          <w:szCs w:val="20"/>
        </w:rPr>
      </w:pPr>
      <w:r w:rsidRPr="00F252E5">
        <w:rPr>
          <w:i/>
          <w:sz w:val="20"/>
          <w:szCs w:val="20"/>
        </w:rPr>
        <w:t xml:space="preserve">                       </w:t>
      </w:r>
    </w:p>
    <w:p w:rsidR="005E6D56" w:rsidRPr="00F252E5" w:rsidRDefault="00A260D5" w:rsidP="005E6D56">
      <w:pPr>
        <w:rPr>
          <w:i/>
          <w:sz w:val="20"/>
          <w:szCs w:val="20"/>
        </w:rPr>
      </w:pPr>
      <w:r w:rsidRPr="00F252E5">
        <w:rPr>
          <w:i/>
          <w:sz w:val="20"/>
          <w:szCs w:val="20"/>
        </w:rPr>
        <w:t xml:space="preserve">                       </w:t>
      </w:r>
      <w:r w:rsidR="005E6D56" w:rsidRPr="00F252E5">
        <w:rPr>
          <w:i/>
          <w:sz w:val="20"/>
          <w:szCs w:val="20"/>
        </w:rPr>
        <w:t xml:space="preserve">           II - _____________________________________________________</w:t>
      </w:r>
    </w:p>
    <w:p w:rsidR="005E6D56" w:rsidRPr="00F252E5" w:rsidRDefault="005E6D56" w:rsidP="005E6D56">
      <w:pPr>
        <w:rPr>
          <w:i/>
          <w:sz w:val="20"/>
          <w:szCs w:val="20"/>
        </w:rPr>
      </w:pPr>
      <w:r w:rsidRPr="00F252E5">
        <w:rPr>
          <w:i/>
          <w:sz w:val="20"/>
          <w:szCs w:val="20"/>
        </w:rPr>
        <w:t xml:space="preserve">                                         Fabrícia Cristina C. B. Gomes CPF.: 096.833.046-05</w:t>
      </w:r>
    </w:p>
    <w:sectPr w:rsidR="005E6D56" w:rsidRPr="00F252E5" w:rsidSect="00AC708E">
      <w:headerReference w:type="default" r:id="rId9"/>
      <w:type w:val="continuous"/>
      <w:pgSz w:w="11906" w:h="16838"/>
      <w:pgMar w:top="0" w:right="1134" w:bottom="709"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39A7205" wp14:editId="4714EFE0">
          <wp:simplePos x="0" y="0"/>
          <wp:positionH relativeFrom="column">
            <wp:posOffset>575026</wp:posOffset>
          </wp:positionH>
          <wp:positionV relativeFrom="paragraph">
            <wp:posOffset>40754</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094337D9" wp14:editId="72C240A4">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4337D9"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2136D85A" wp14:editId="5016C970">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1573"/>
    <w:rsid w:val="00004936"/>
    <w:rsid w:val="00010DFE"/>
    <w:rsid w:val="00011AC3"/>
    <w:rsid w:val="000138EA"/>
    <w:rsid w:val="000142FB"/>
    <w:rsid w:val="000160BB"/>
    <w:rsid w:val="00020370"/>
    <w:rsid w:val="000226D4"/>
    <w:rsid w:val="00027A5A"/>
    <w:rsid w:val="000336CB"/>
    <w:rsid w:val="00033848"/>
    <w:rsid w:val="000415F5"/>
    <w:rsid w:val="000438EC"/>
    <w:rsid w:val="00044861"/>
    <w:rsid w:val="00054B68"/>
    <w:rsid w:val="00063A43"/>
    <w:rsid w:val="0006689B"/>
    <w:rsid w:val="00073BB4"/>
    <w:rsid w:val="00074EB8"/>
    <w:rsid w:val="0008769B"/>
    <w:rsid w:val="00090768"/>
    <w:rsid w:val="000A2CBA"/>
    <w:rsid w:val="000A4200"/>
    <w:rsid w:val="000A5F22"/>
    <w:rsid w:val="000A6888"/>
    <w:rsid w:val="000A7298"/>
    <w:rsid w:val="000B161C"/>
    <w:rsid w:val="000B1752"/>
    <w:rsid w:val="000B78FB"/>
    <w:rsid w:val="000B7FF9"/>
    <w:rsid w:val="000C0CD9"/>
    <w:rsid w:val="000C23A9"/>
    <w:rsid w:val="000C4CBC"/>
    <w:rsid w:val="000C58E3"/>
    <w:rsid w:val="000D201F"/>
    <w:rsid w:val="000D22F6"/>
    <w:rsid w:val="000D61FF"/>
    <w:rsid w:val="000E1CBF"/>
    <w:rsid w:val="000E2547"/>
    <w:rsid w:val="000E2F05"/>
    <w:rsid w:val="000E4A1E"/>
    <w:rsid w:val="000F11A3"/>
    <w:rsid w:val="000F4F6E"/>
    <w:rsid w:val="000F5944"/>
    <w:rsid w:val="000F7EC6"/>
    <w:rsid w:val="00103D5F"/>
    <w:rsid w:val="00105D11"/>
    <w:rsid w:val="00106961"/>
    <w:rsid w:val="00110993"/>
    <w:rsid w:val="00110F94"/>
    <w:rsid w:val="00112A4F"/>
    <w:rsid w:val="00122E78"/>
    <w:rsid w:val="00126706"/>
    <w:rsid w:val="0013173D"/>
    <w:rsid w:val="00133DAA"/>
    <w:rsid w:val="00135161"/>
    <w:rsid w:val="00137F05"/>
    <w:rsid w:val="00140A9C"/>
    <w:rsid w:val="0014175A"/>
    <w:rsid w:val="00143CC8"/>
    <w:rsid w:val="00153E6A"/>
    <w:rsid w:val="00167D00"/>
    <w:rsid w:val="00172A0E"/>
    <w:rsid w:val="00173691"/>
    <w:rsid w:val="00175ED6"/>
    <w:rsid w:val="001804B3"/>
    <w:rsid w:val="00181855"/>
    <w:rsid w:val="001835A5"/>
    <w:rsid w:val="001911BC"/>
    <w:rsid w:val="0019216F"/>
    <w:rsid w:val="00192DE3"/>
    <w:rsid w:val="0019318B"/>
    <w:rsid w:val="00197B8C"/>
    <w:rsid w:val="001A0B70"/>
    <w:rsid w:val="001A157B"/>
    <w:rsid w:val="001A2B29"/>
    <w:rsid w:val="001A2D3B"/>
    <w:rsid w:val="001B5AEC"/>
    <w:rsid w:val="001B6B52"/>
    <w:rsid w:val="001C03D1"/>
    <w:rsid w:val="001C684E"/>
    <w:rsid w:val="001D0B22"/>
    <w:rsid w:val="001D31C1"/>
    <w:rsid w:val="001D593E"/>
    <w:rsid w:val="001D7A92"/>
    <w:rsid w:val="001D7C01"/>
    <w:rsid w:val="001E3160"/>
    <w:rsid w:val="001E4582"/>
    <w:rsid w:val="001E5189"/>
    <w:rsid w:val="001E5E7E"/>
    <w:rsid w:val="001E62F3"/>
    <w:rsid w:val="001E632A"/>
    <w:rsid w:val="001F51D7"/>
    <w:rsid w:val="00200828"/>
    <w:rsid w:val="00202752"/>
    <w:rsid w:val="00205969"/>
    <w:rsid w:val="00211A13"/>
    <w:rsid w:val="00215A55"/>
    <w:rsid w:val="00215A81"/>
    <w:rsid w:val="0021737B"/>
    <w:rsid w:val="002179CE"/>
    <w:rsid w:val="0022054A"/>
    <w:rsid w:val="002206A5"/>
    <w:rsid w:val="00223190"/>
    <w:rsid w:val="00223888"/>
    <w:rsid w:val="0022450F"/>
    <w:rsid w:val="0023000D"/>
    <w:rsid w:val="00231345"/>
    <w:rsid w:val="002346CB"/>
    <w:rsid w:val="00236245"/>
    <w:rsid w:val="0024131C"/>
    <w:rsid w:val="00245E2A"/>
    <w:rsid w:val="00246264"/>
    <w:rsid w:val="00247BD6"/>
    <w:rsid w:val="002508C7"/>
    <w:rsid w:val="002511B4"/>
    <w:rsid w:val="0025170E"/>
    <w:rsid w:val="00251C2D"/>
    <w:rsid w:val="002543B7"/>
    <w:rsid w:val="00262679"/>
    <w:rsid w:val="00263552"/>
    <w:rsid w:val="00263B64"/>
    <w:rsid w:val="00266E38"/>
    <w:rsid w:val="00267332"/>
    <w:rsid w:val="00271E6B"/>
    <w:rsid w:val="002724C2"/>
    <w:rsid w:val="00283F15"/>
    <w:rsid w:val="00287611"/>
    <w:rsid w:val="0028762B"/>
    <w:rsid w:val="00296CC5"/>
    <w:rsid w:val="002A0293"/>
    <w:rsid w:val="002A0594"/>
    <w:rsid w:val="002A253D"/>
    <w:rsid w:val="002A50CB"/>
    <w:rsid w:val="002A6985"/>
    <w:rsid w:val="002B0562"/>
    <w:rsid w:val="002B344D"/>
    <w:rsid w:val="002B55EC"/>
    <w:rsid w:val="002B6111"/>
    <w:rsid w:val="002B6852"/>
    <w:rsid w:val="002C1355"/>
    <w:rsid w:val="002C2DAA"/>
    <w:rsid w:val="002C58C0"/>
    <w:rsid w:val="002C5B6A"/>
    <w:rsid w:val="002C754B"/>
    <w:rsid w:val="002D190C"/>
    <w:rsid w:val="002D4468"/>
    <w:rsid w:val="002E163A"/>
    <w:rsid w:val="002E2664"/>
    <w:rsid w:val="002E3FA7"/>
    <w:rsid w:val="002E5B28"/>
    <w:rsid w:val="002E728A"/>
    <w:rsid w:val="002F2631"/>
    <w:rsid w:val="002F3678"/>
    <w:rsid w:val="002F3CEC"/>
    <w:rsid w:val="002F3F53"/>
    <w:rsid w:val="002F4EB9"/>
    <w:rsid w:val="002F7CAC"/>
    <w:rsid w:val="00301558"/>
    <w:rsid w:val="003016A9"/>
    <w:rsid w:val="0030185B"/>
    <w:rsid w:val="003115A2"/>
    <w:rsid w:val="00311A25"/>
    <w:rsid w:val="00312AC2"/>
    <w:rsid w:val="00314733"/>
    <w:rsid w:val="0031535A"/>
    <w:rsid w:val="00322AD3"/>
    <w:rsid w:val="00323ADC"/>
    <w:rsid w:val="003319DD"/>
    <w:rsid w:val="00331DF0"/>
    <w:rsid w:val="003321F1"/>
    <w:rsid w:val="00336ED5"/>
    <w:rsid w:val="003413C1"/>
    <w:rsid w:val="00342086"/>
    <w:rsid w:val="00344645"/>
    <w:rsid w:val="00345298"/>
    <w:rsid w:val="003509E1"/>
    <w:rsid w:val="00351963"/>
    <w:rsid w:val="00351E21"/>
    <w:rsid w:val="00351EB3"/>
    <w:rsid w:val="00352F4B"/>
    <w:rsid w:val="003620A1"/>
    <w:rsid w:val="0037096D"/>
    <w:rsid w:val="003733BB"/>
    <w:rsid w:val="00381C40"/>
    <w:rsid w:val="00384AD6"/>
    <w:rsid w:val="0038760D"/>
    <w:rsid w:val="00392863"/>
    <w:rsid w:val="00394A5F"/>
    <w:rsid w:val="003A0203"/>
    <w:rsid w:val="003A5B2D"/>
    <w:rsid w:val="003A5BBB"/>
    <w:rsid w:val="003A7D59"/>
    <w:rsid w:val="003B5A03"/>
    <w:rsid w:val="003C0245"/>
    <w:rsid w:val="003C0500"/>
    <w:rsid w:val="003C07D0"/>
    <w:rsid w:val="003C0C95"/>
    <w:rsid w:val="003C499B"/>
    <w:rsid w:val="003C5B02"/>
    <w:rsid w:val="003D340B"/>
    <w:rsid w:val="003D546E"/>
    <w:rsid w:val="003D632B"/>
    <w:rsid w:val="003E142B"/>
    <w:rsid w:val="003E32CD"/>
    <w:rsid w:val="003E3AC4"/>
    <w:rsid w:val="003E64A5"/>
    <w:rsid w:val="003F0E7A"/>
    <w:rsid w:val="003F4494"/>
    <w:rsid w:val="00401C05"/>
    <w:rsid w:val="004034E9"/>
    <w:rsid w:val="00403AF7"/>
    <w:rsid w:val="00404FEA"/>
    <w:rsid w:val="004056B0"/>
    <w:rsid w:val="004078E2"/>
    <w:rsid w:val="0041209C"/>
    <w:rsid w:val="0041285E"/>
    <w:rsid w:val="0041731E"/>
    <w:rsid w:val="00424A3D"/>
    <w:rsid w:val="00427892"/>
    <w:rsid w:val="004278AE"/>
    <w:rsid w:val="00431A76"/>
    <w:rsid w:val="00432E25"/>
    <w:rsid w:val="004369C6"/>
    <w:rsid w:val="00436E25"/>
    <w:rsid w:val="004438C8"/>
    <w:rsid w:val="00447A95"/>
    <w:rsid w:val="00451D8E"/>
    <w:rsid w:val="00452FC0"/>
    <w:rsid w:val="00453B83"/>
    <w:rsid w:val="00454E20"/>
    <w:rsid w:val="00455D7A"/>
    <w:rsid w:val="004617FA"/>
    <w:rsid w:val="0046704D"/>
    <w:rsid w:val="00484D57"/>
    <w:rsid w:val="004920CC"/>
    <w:rsid w:val="0049684F"/>
    <w:rsid w:val="00497AC1"/>
    <w:rsid w:val="004A13A6"/>
    <w:rsid w:val="004A2E23"/>
    <w:rsid w:val="004A3CAE"/>
    <w:rsid w:val="004A4367"/>
    <w:rsid w:val="004B1728"/>
    <w:rsid w:val="004B25CE"/>
    <w:rsid w:val="004B5966"/>
    <w:rsid w:val="004B6CE8"/>
    <w:rsid w:val="004C2A97"/>
    <w:rsid w:val="004C69A7"/>
    <w:rsid w:val="004C73EB"/>
    <w:rsid w:val="004D55B3"/>
    <w:rsid w:val="004D5FBC"/>
    <w:rsid w:val="004E0414"/>
    <w:rsid w:val="004E2912"/>
    <w:rsid w:val="004E52E5"/>
    <w:rsid w:val="004E6DAA"/>
    <w:rsid w:val="004F674E"/>
    <w:rsid w:val="004F6A95"/>
    <w:rsid w:val="005048DE"/>
    <w:rsid w:val="00505616"/>
    <w:rsid w:val="00510F44"/>
    <w:rsid w:val="00514C9D"/>
    <w:rsid w:val="005233DF"/>
    <w:rsid w:val="005319CD"/>
    <w:rsid w:val="00536A4F"/>
    <w:rsid w:val="005400B7"/>
    <w:rsid w:val="00540176"/>
    <w:rsid w:val="00540F96"/>
    <w:rsid w:val="00542064"/>
    <w:rsid w:val="005421A7"/>
    <w:rsid w:val="005441C9"/>
    <w:rsid w:val="00550398"/>
    <w:rsid w:val="00554808"/>
    <w:rsid w:val="005556E2"/>
    <w:rsid w:val="005566E7"/>
    <w:rsid w:val="00556F9B"/>
    <w:rsid w:val="005571F6"/>
    <w:rsid w:val="005616DD"/>
    <w:rsid w:val="00572E1E"/>
    <w:rsid w:val="005731BB"/>
    <w:rsid w:val="005742FA"/>
    <w:rsid w:val="00574683"/>
    <w:rsid w:val="00587CE4"/>
    <w:rsid w:val="00592840"/>
    <w:rsid w:val="00593777"/>
    <w:rsid w:val="00597693"/>
    <w:rsid w:val="005A048B"/>
    <w:rsid w:val="005A6EE2"/>
    <w:rsid w:val="005A7B25"/>
    <w:rsid w:val="005B0518"/>
    <w:rsid w:val="005B32FE"/>
    <w:rsid w:val="005B4708"/>
    <w:rsid w:val="005C0450"/>
    <w:rsid w:val="005C674A"/>
    <w:rsid w:val="005C719C"/>
    <w:rsid w:val="005C7529"/>
    <w:rsid w:val="005D002E"/>
    <w:rsid w:val="005D2DB0"/>
    <w:rsid w:val="005E0200"/>
    <w:rsid w:val="005E1BEE"/>
    <w:rsid w:val="005E2379"/>
    <w:rsid w:val="005E2799"/>
    <w:rsid w:val="005E3B0A"/>
    <w:rsid w:val="005E5321"/>
    <w:rsid w:val="005E5993"/>
    <w:rsid w:val="005E6C80"/>
    <w:rsid w:val="005E6D56"/>
    <w:rsid w:val="005E765E"/>
    <w:rsid w:val="005E7DD6"/>
    <w:rsid w:val="005F161C"/>
    <w:rsid w:val="005F2F77"/>
    <w:rsid w:val="005F3F5B"/>
    <w:rsid w:val="005F4679"/>
    <w:rsid w:val="005F5C32"/>
    <w:rsid w:val="006009E6"/>
    <w:rsid w:val="00602D47"/>
    <w:rsid w:val="00606505"/>
    <w:rsid w:val="00612BF2"/>
    <w:rsid w:val="00613E3D"/>
    <w:rsid w:val="00616FF0"/>
    <w:rsid w:val="00621F2D"/>
    <w:rsid w:val="00622ECB"/>
    <w:rsid w:val="00630D32"/>
    <w:rsid w:val="006324AA"/>
    <w:rsid w:val="00635D38"/>
    <w:rsid w:val="006366F5"/>
    <w:rsid w:val="0064302D"/>
    <w:rsid w:val="0065261C"/>
    <w:rsid w:val="006530B5"/>
    <w:rsid w:val="00655C60"/>
    <w:rsid w:val="0065636B"/>
    <w:rsid w:val="0066686F"/>
    <w:rsid w:val="006677D1"/>
    <w:rsid w:val="00667D7F"/>
    <w:rsid w:val="00672058"/>
    <w:rsid w:val="0067303F"/>
    <w:rsid w:val="006762A1"/>
    <w:rsid w:val="00676DF2"/>
    <w:rsid w:val="00680297"/>
    <w:rsid w:val="0068139A"/>
    <w:rsid w:val="006829B4"/>
    <w:rsid w:val="00683441"/>
    <w:rsid w:val="0068444D"/>
    <w:rsid w:val="0069010F"/>
    <w:rsid w:val="00693767"/>
    <w:rsid w:val="00694B0D"/>
    <w:rsid w:val="006A0431"/>
    <w:rsid w:val="006A4522"/>
    <w:rsid w:val="006A4D2E"/>
    <w:rsid w:val="006A63E4"/>
    <w:rsid w:val="006B384F"/>
    <w:rsid w:val="006B4733"/>
    <w:rsid w:val="006B484E"/>
    <w:rsid w:val="006B4A5C"/>
    <w:rsid w:val="006B4BE2"/>
    <w:rsid w:val="006B54D4"/>
    <w:rsid w:val="006B7483"/>
    <w:rsid w:val="006C00DD"/>
    <w:rsid w:val="006C1539"/>
    <w:rsid w:val="006C231B"/>
    <w:rsid w:val="006C2A0D"/>
    <w:rsid w:val="006C5F8F"/>
    <w:rsid w:val="006D0E48"/>
    <w:rsid w:val="006D2491"/>
    <w:rsid w:val="006D5C7E"/>
    <w:rsid w:val="006D7756"/>
    <w:rsid w:val="006E1A36"/>
    <w:rsid w:val="006E2D66"/>
    <w:rsid w:val="006E3359"/>
    <w:rsid w:val="006E7A5F"/>
    <w:rsid w:val="006F0E3D"/>
    <w:rsid w:val="006F51FD"/>
    <w:rsid w:val="007029AD"/>
    <w:rsid w:val="00703255"/>
    <w:rsid w:val="00711C32"/>
    <w:rsid w:val="00712B2E"/>
    <w:rsid w:val="00712D66"/>
    <w:rsid w:val="00714C20"/>
    <w:rsid w:val="007157BF"/>
    <w:rsid w:val="007175A5"/>
    <w:rsid w:val="007213A5"/>
    <w:rsid w:val="00727BEA"/>
    <w:rsid w:val="00741A83"/>
    <w:rsid w:val="007465A4"/>
    <w:rsid w:val="00746A91"/>
    <w:rsid w:val="00746C0A"/>
    <w:rsid w:val="00746D1D"/>
    <w:rsid w:val="00747471"/>
    <w:rsid w:val="0075208E"/>
    <w:rsid w:val="00757DB5"/>
    <w:rsid w:val="00760D59"/>
    <w:rsid w:val="0076169A"/>
    <w:rsid w:val="00762D37"/>
    <w:rsid w:val="0076301D"/>
    <w:rsid w:val="0076487D"/>
    <w:rsid w:val="00765A3F"/>
    <w:rsid w:val="00766DD9"/>
    <w:rsid w:val="0077366C"/>
    <w:rsid w:val="007758D1"/>
    <w:rsid w:val="00781C52"/>
    <w:rsid w:val="00781F1E"/>
    <w:rsid w:val="007850DB"/>
    <w:rsid w:val="00785A52"/>
    <w:rsid w:val="007919AB"/>
    <w:rsid w:val="007935A2"/>
    <w:rsid w:val="00795615"/>
    <w:rsid w:val="007968B1"/>
    <w:rsid w:val="007A4F03"/>
    <w:rsid w:val="007B2300"/>
    <w:rsid w:val="007B425A"/>
    <w:rsid w:val="007B5A06"/>
    <w:rsid w:val="007B78BB"/>
    <w:rsid w:val="007D0412"/>
    <w:rsid w:val="007D150B"/>
    <w:rsid w:val="007D1618"/>
    <w:rsid w:val="007D56FC"/>
    <w:rsid w:val="007D643B"/>
    <w:rsid w:val="007E0921"/>
    <w:rsid w:val="007E1A99"/>
    <w:rsid w:val="007E4D17"/>
    <w:rsid w:val="007E6C64"/>
    <w:rsid w:val="007E73C1"/>
    <w:rsid w:val="007E7CA7"/>
    <w:rsid w:val="007F32FF"/>
    <w:rsid w:val="007F3CA0"/>
    <w:rsid w:val="007F3E5D"/>
    <w:rsid w:val="007F5566"/>
    <w:rsid w:val="008001B9"/>
    <w:rsid w:val="008018CB"/>
    <w:rsid w:val="008064F5"/>
    <w:rsid w:val="008159B9"/>
    <w:rsid w:val="00817066"/>
    <w:rsid w:val="00820279"/>
    <w:rsid w:val="00823318"/>
    <w:rsid w:val="00824E86"/>
    <w:rsid w:val="00827C78"/>
    <w:rsid w:val="0083135B"/>
    <w:rsid w:val="008350FE"/>
    <w:rsid w:val="00835EBA"/>
    <w:rsid w:val="008364C8"/>
    <w:rsid w:val="008403E8"/>
    <w:rsid w:val="00842AE0"/>
    <w:rsid w:val="00845476"/>
    <w:rsid w:val="008465C4"/>
    <w:rsid w:val="00850E3F"/>
    <w:rsid w:val="00853263"/>
    <w:rsid w:val="00862F1E"/>
    <w:rsid w:val="00863781"/>
    <w:rsid w:val="0086479D"/>
    <w:rsid w:val="00875288"/>
    <w:rsid w:val="00880DAE"/>
    <w:rsid w:val="008853CD"/>
    <w:rsid w:val="00885905"/>
    <w:rsid w:val="00887238"/>
    <w:rsid w:val="00891A9F"/>
    <w:rsid w:val="00896CD6"/>
    <w:rsid w:val="00897EB0"/>
    <w:rsid w:val="00897F53"/>
    <w:rsid w:val="008A1F23"/>
    <w:rsid w:val="008A4C9A"/>
    <w:rsid w:val="008B3104"/>
    <w:rsid w:val="008B69BA"/>
    <w:rsid w:val="008B6AE7"/>
    <w:rsid w:val="008C0DF4"/>
    <w:rsid w:val="008C3E0D"/>
    <w:rsid w:val="008D01DD"/>
    <w:rsid w:val="008D03F4"/>
    <w:rsid w:val="008D3378"/>
    <w:rsid w:val="008D45E9"/>
    <w:rsid w:val="008D76CA"/>
    <w:rsid w:val="008E100C"/>
    <w:rsid w:val="008E2AC6"/>
    <w:rsid w:val="008E3C9E"/>
    <w:rsid w:val="008E41EA"/>
    <w:rsid w:val="008E7A5A"/>
    <w:rsid w:val="008F6522"/>
    <w:rsid w:val="009020E4"/>
    <w:rsid w:val="00907153"/>
    <w:rsid w:val="009074E4"/>
    <w:rsid w:val="00907FA7"/>
    <w:rsid w:val="00911278"/>
    <w:rsid w:val="00913835"/>
    <w:rsid w:val="009208FA"/>
    <w:rsid w:val="00922EB3"/>
    <w:rsid w:val="009256DA"/>
    <w:rsid w:val="00932D80"/>
    <w:rsid w:val="0093361F"/>
    <w:rsid w:val="009379FE"/>
    <w:rsid w:val="00940364"/>
    <w:rsid w:val="00942998"/>
    <w:rsid w:val="0094393C"/>
    <w:rsid w:val="00946012"/>
    <w:rsid w:val="00950A0B"/>
    <w:rsid w:val="00950A6C"/>
    <w:rsid w:val="0096023E"/>
    <w:rsid w:val="009617AF"/>
    <w:rsid w:val="00962B04"/>
    <w:rsid w:val="00963DE3"/>
    <w:rsid w:val="00966C50"/>
    <w:rsid w:val="009671F7"/>
    <w:rsid w:val="009746B6"/>
    <w:rsid w:val="0097794A"/>
    <w:rsid w:val="00977A46"/>
    <w:rsid w:val="00981072"/>
    <w:rsid w:val="009824D6"/>
    <w:rsid w:val="009826DD"/>
    <w:rsid w:val="00982FAD"/>
    <w:rsid w:val="00983172"/>
    <w:rsid w:val="0098389E"/>
    <w:rsid w:val="0098523E"/>
    <w:rsid w:val="00987628"/>
    <w:rsid w:val="009876B8"/>
    <w:rsid w:val="009902D3"/>
    <w:rsid w:val="009904EF"/>
    <w:rsid w:val="00992952"/>
    <w:rsid w:val="00994355"/>
    <w:rsid w:val="009948D6"/>
    <w:rsid w:val="00996B91"/>
    <w:rsid w:val="009A36E4"/>
    <w:rsid w:val="009A3901"/>
    <w:rsid w:val="009B7652"/>
    <w:rsid w:val="009B7886"/>
    <w:rsid w:val="009B796F"/>
    <w:rsid w:val="009D2279"/>
    <w:rsid w:val="009E0303"/>
    <w:rsid w:val="009F25F0"/>
    <w:rsid w:val="009F4E26"/>
    <w:rsid w:val="00A0699C"/>
    <w:rsid w:val="00A073F0"/>
    <w:rsid w:val="00A16059"/>
    <w:rsid w:val="00A241D4"/>
    <w:rsid w:val="00A260D5"/>
    <w:rsid w:val="00A300DD"/>
    <w:rsid w:val="00A313EA"/>
    <w:rsid w:val="00A31577"/>
    <w:rsid w:val="00A3255D"/>
    <w:rsid w:val="00A335D2"/>
    <w:rsid w:val="00A340CB"/>
    <w:rsid w:val="00A34D1B"/>
    <w:rsid w:val="00A35212"/>
    <w:rsid w:val="00A354C3"/>
    <w:rsid w:val="00A372AD"/>
    <w:rsid w:val="00A42424"/>
    <w:rsid w:val="00A4294A"/>
    <w:rsid w:val="00A439B3"/>
    <w:rsid w:val="00A46053"/>
    <w:rsid w:val="00A50131"/>
    <w:rsid w:val="00A529B7"/>
    <w:rsid w:val="00A5475D"/>
    <w:rsid w:val="00A5558E"/>
    <w:rsid w:val="00A63EE2"/>
    <w:rsid w:val="00A7367E"/>
    <w:rsid w:val="00A75BB3"/>
    <w:rsid w:val="00A912AD"/>
    <w:rsid w:val="00AA1980"/>
    <w:rsid w:val="00AA26EF"/>
    <w:rsid w:val="00AA6571"/>
    <w:rsid w:val="00AA762D"/>
    <w:rsid w:val="00AB3F27"/>
    <w:rsid w:val="00AB7A6C"/>
    <w:rsid w:val="00AC0D8A"/>
    <w:rsid w:val="00AC32C0"/>
    <w:rsid w:val="00AC708E"/>
    <w:rsid w:val="00AD0F53"/>
    <w:rsid w:val="00AD3984"/>
    <w:rsid w:val="00AD68C2"/>
    <w:rsid w:val="00AD7228"/>
    <w:rsid w:val="00AE07AE"/>
    <w:rsid w:val="00AE411A"/>
    <w:rsid w:val="00AE5207"/>
    <w:rsid w:val="00AE607E"/>
    <w:rsid w:val="00AF32CB"/>
    <w:rsid w:val="00AF7954"/>
    <w:rsid w:val="00B02D8F"/>
    <w:rsid w:val="00B05008"/>
    <w:rsid w:val="00B07722"/>
    <w:rsid w:val="00B10B92"/>
    <w:rsid w:val="00B1683A"/>
    <w:rsid w:val="00B20D00"/>
    <w:rsid w:val="00B2276D"/>
    <w:rsid w:val="00B22C9F"/>
    <w:rsid w:val="00B23735"/>
    <w:rsid w:val="00B33E8E"/>
    <w:rsid w:val="00B34EA5"/>
    <w:rsid w:val="00B353F3"/>
    <w:rsid w:val="00B41081"/>
    <w:rsid w:val="00B442CA"/>
    <w:rsid w:val="00B44538"/>
    <w:rsid w:val="00B46E2E"/>
    <w:rsid w:val="00B545FE"/>
    <w:rsid w:val="00B55038"/>
    <w:rsid w:val="00B551FC"/>
    <w:rsid w:val="00B55DB5"/>
    <w:rsid w:val="00B603DE"/>
    <w:rsid w:val="00B616F6"/>
    <w:rsid w:val="00B63530"/>
    <w:rsid w:val="00B73A5C"/>
    <w:rsid w:val="00B73BB3"/>
    <w:rsid w:val="00B77B02"/>
    <w:rsid w:val="00B84443"/>
    <w:rsid w:val="00B8599A"/>
    <w:rsid w:val="00B85A10"/>
    <w:rsid w:val="00B86E62"/>
    <w:rsid w:val="00B91C0E"/>
    <w:rsid w:val="00B946C1"/>
    <w:rsid w:val="00B95BA1"/>
    <w:rsid w:val="00B96C89"/>
    <w:rsid w:val="00BA0F87"/>
    <w:rsid w:val="00BA24AC"/>
    <w:rsid w:val="00BB02E7"/>
    <w:rsid w:val="00BB575A"/>
    <w:rsid w:val="00BB6F92"/>
    <w:rsid w:val="00BB702D"/>
    <w:rsid w:val="00BB711C"/>
    <w:rsid w:val="00BB738A"/>
    <w:rsid w:val="00BC234E"/>
    <w:rsid w:val="00BD3243"/>
    <w:rsid w:val="00BD4748"/>
    <w:rsid w:val="00BD5572"/>
    <w:rsid w:val="00BE1503"/>
    <w:rsid w:val="00BE382D"/>
    <w:rsid w:val="00BE3F9C"/>
    <w:rsid w:val="00BE544D"/>
    <w:rsid w:val="00BF0110"/>
    <w:rsid w:val="00BF094C"/>
    <w:rsid w:val="00BF23BE"/>
    <w:rsid w:val="00BF2A46"/>
    <w:rsid w:val="00BF31CF"/>
    <w:rsid w:val="00BF40A0"/>
    <w:rsid w:val="00BF4DA6"/>
    <w:rsid w:val="00C03538"/>
    <w:rsid w:val="00C03B08"/>
    <w:rsid w:val="00C1350D"/>
    <w:rsid w:val="00C1357B"/>
    <w:rsid w:val="00C13750"/>
    <w:rsid w:val="00C20807"/>
    <w:rsid w:val="00C258B8"/>
    <w:rsid w:val="00C31EF0"/>
    <w:rsid w:val="00C32FE1"/>
    <w:rsid w:val="00C345FC"/>
    <w:rsid w:val="00C350CA"/>
    <w:rsid w:val="00C3536E"/>
    <w:rsid w:val="00C35B64"/>
    <w:rsid w:val="00C35BFC"/>
    <w:rsid w:val="00C36110"/>
    <w:rsid w:val="00C36539"/>
    <w:rsid w:val="00C420B9"/>
    <w:rsid w:val="00C443C7"/>
    <w:rsid w:val="00C459DF"/>
    <w:rsid w:val="00C46A6B"/>
    <w:rsid w:val="00C470C2"/>
    <w:rsid w:val="00C53862"/>
    <w:rsid w:val="00C54912"/>
    <w:rsid w:val="00C54BC2"/>
    <w:rsid w:val="00C64A83"/>
    <w:rsid w:val="00C659CB"/>
    <w:rsid w:val="00C65B02"/>
    <w:rsid w:val="00C65F9C"/>
    <w:rsid w:val="00C66298"/>
    <w:rsid w:val="00C667A0"/>
    <w:rsid w:val="00C6766F"/>
    <w:rsid w:val="00C67AA5"/>
    <w:rsid w:val="00C71774"/>
    <w:rsid w:val="00C71CFA"/>
    <w:rsid w:val="00C728B3"/>
    <w:rsid w:val="00C8067F"/>
    <w:rsid w:val="00C83D60"/>
    <w:rsid w:val="00C86989"/>
    <w:rsid w:val="00C94663"/>
    <w:rsid w:val="00C955A0"/>
    <w:rsid w:val="00C95974"/>
    <w:rsid w:val="00C97745"/>
    <w:rsid w:val="00CA5219"/>
    <w:rsid w:val="00CB19A0"/>
    <w:rsid w:val="00CB30DE"/>
    <w:rsid w:val="00CB600E"/>
    <w:rsid w:val="00CB66ED"/>
    <w:rsid w:val="00CC239B"/>
    <w:rsid w:val="00CC24C3"/>
    <w:rsid w:val="00CC4485"/>
    <w:rsid w:val="00CC6CED"/>
    <w:rsid w:val="00CC6ED4"/>
    <w:rsid w:val="00CE1589"/>
    <w:rsid w:val="00CF0EF7"/>
    <w:rsid w:val="00CF0FBC"/>
    <w:rsid w:val="00CF1A8C"/>
    <w:rsid w:val="00CF76C8"/>
    <w:rsid w:val="00D07AEB"/>
    <w:rsid w:val="00D10E82"/>
    <w:rsid w:val="00D127C0"/>
    <w:rsid w:val="00D13BC2"/>
    <w:rsid w:val="00D16CAB"/>
    <w:rsid w:val="00D2208B"/>
    <w:rsid w:val="00D22C46"/>
    <w:rsid w:val="00D25492"/>
    <w:rsid w:val="00D27147"/>
    <w:rsid w:val="00D32066"/>
    <w:rsid w:val="00D32FE8"/>
    <w:rsid w:val="00D40049"/>
    <w:rsid w:val="00D407F3"/>
    <w:rsid w:val="00D4535E"/>
    <w:rsid w:val="00D466EF"/>
    <w:rsid w:val="00D500F9"/>
    <w:rsid w:val="00D5770B"/>
    <w:rsid w:val="00D60DA1"/>
    <w:rsid w:val="00D66950"/>
    <w:rsid w:val="00D67000"/>
    <w:rsid w:val="00D70CE0"/>
    <w:rsid w:val="00D722AE"/>
    <w:rsid w:val="00D753FB"/>
    <w:rsid w:val="00D81524"/>
    <w:rsid w:val="00D9025A"/>
    <w:rsid w:val="00D91A86"/>
    <w:rsid w:val="00D9787A"/>
    <w:rsid w:val="00DA380E"/>
    <w:rsid w:val="00DB1569"/>
    <w:rsid w:val="00DB4D5B"/>
    <w:rsid w:val="00DC011E"/>
    <w:rsid w:val="00DC57F1"/>
    <w:rsid w:val="00DD545D"/>
    <w:rsid w:val="00DD54CC"/>
    <w:rsid w:val="00DD6139"/>
    <w:rsid w:val="00DD664A"/>
    <w:rsid w:val="00DD77C1"/>
    <w:rsid w:val="00DE1E0C"/>
    <w:rsid w:val="00DE7A51"/>
    <w:rsid w:val="00DF0F97"/>
    <w:rsid w:val="00DF4BC0"/>
    <w:rsid w:val="00E01097"/>
    <w:rsid w:val="00E02B32"/>
    <w:rsid w:val="00E035D8"/>
    <w:rsid w:val="00E064D6"/>
    <w:rsid w:val="00E0790E"/>
    <w:rsid w:val="00E141E3"/>
    <w:rsid w:val="00E14436"/>
    <w:rsid w:val="00E14ABC"/>
    <w:rsid w:val="00E1774A"/>
    <w:rsid w:val="00E233CB"/>
    <w:rsid w:val="00E25CE2"/>
    <w:rsid w:val="00E3268E"/>
    <w:rsid w:val="00E40090"/>
    <w:rsid w:val="00E4393D"/>
    <w:rsid w:val="00E453F5"/>
    <w:rsid w:val="00E56282"/>
    <w:rsid w:val="00E57396"/>
    <w:rsid w:val="00E62B86"/>
    <w:rsid w:val="00E668DC"/>
    <w:rsid w:val="00E66FAB"/>
    <w:rsid w:val="00E672BA"/>
    <w:rsid w:val="00E71925"/>
    <w:rsid w:val="00E80C4F"/>
    <w:rsid w:val="00E8363E"/>
    <w:rsid w:val="00E8534A"/>
    <w:rsid w:val="00E8700C"/>
    <w:rsid w:val="00E870F0"/>
    <w:rsid w:val="00E90DB3"/>
    <w:rsid w:val="00E94D7C"/>
    <w:rsid w:val="00E97B76"/>
    <w:rsid w:val="00E97C0A"/>
    <w:rsid w:val="00EA0E3C"/>
    <w:rsid w:val="00EA2B3D"/>
    <w:rsid w:val="00EA568E"/>
    <w:rsid w:val="00EA6532"/>
    <w:rsid w:val="00EB471E"/>
    <w:rsid w:val="00EB49D8"/>
    <w:rsid w:val="00EB4A08"/>
    <w:rsid w:val="00EB7750"/>
    <w:rsid w:val="00EC29EC"/>
    <w:rsid w:val="00EC31CD"/>
    <w:rsid w:val="00EC3371"/>
    <w:rsid w:val="00EC39F8"/>
    <w:rsid w:val="00EC659F"/>
    <w:rsid w:val="00ED0C22"/>
    <w:rsid w:val="00ED6E6A"/>
    <w:rsid w:val="00EE2409"/>
    <w:rsid w:val="00EE2BB3"/>
    <w:rsid w:val="00EE794F"/>
    <w:rsid w:val="00EF2DD4"/>
    <w:rsid w:val="00EF30E2"/>
    <w:rsid w:val="00EF5BED"/>
    <w:rsid w:val="00EF6E2C"/>
    <w:rsid w:val="00EF6FD1"/>
    <w:rsid w:val="00F027A9"/>
    <w:rsid w:val="00F03813"/>
    <w:rsid w:val="00F04503"/>
    <w:rsid w:val="00F04DA5"/>
    <w:rsid w:val="00F10270"/>
    <w:rsid w:val="00F105FE"/>
    <w:rsid w:val="00F11CCE"/>
    <w:rsid w:val="00F21507"/>
    <w:rsid w:val="00F21DB5"/>
    <w:rsid w:val="00F22292"/>
    <w:rsid w:val="00F24F2F"/>
    <w:rsid w:val="00F24F76"/>
    <w:rsid w:val="00F252E5"/>
    <w:rsid w:val="00F25BBD"/>
    <w:rsid w:val="00F30014"/>
    <w:rsid w:val="00F304AF"/>
    <w:rsid w:val="00F33AB1"/>
    <w:rsid w:val="00F34108"/>
    <w:rsid w:val="00F3567B"/>
    <w:rsid w:val="00F35D51"/>
    <w:rsid w:val="00F36319"/>
    <w:rsid w:val="00F3745E"/>
    <w:rsid w:val="00F40BCF"/>
    <w:rsid w:val="00F411F0"/>
    <w:rsid w:val="00F41620"/>
    <w:rsid w:val="00F44BBC"/>
    <w:rsid w:val="00F45B0E"/>
    <w:rsid w:val="00F56E0D"/>
    <w:rsid w:val="00F63C5D"/>
    <w:rsid w:val="00F64843"/>
    <w:rsid w:val="00F6518F"/>
    <w:rsid w:val="00F66FBC"/>
    <w:rsid w:val="00F7295A"/>
    <w:rsid w:val="00F7556E"/>
    <w:rsid w:val="00F75999"/>
    <w:rsid w:val="00F80F10"/>
    <w:rsid w:val="00F81072"/>
    <w:rsid w:val="00F81A2F"/>
    <w:rsid w:val="00F82579"/>
    <w:rsid w:val="00F8463B"/>
    <w:rsid w:val="00F859AB"/>
    <w:rsid w:val="00F85B84"/>
    <w:rsid w:val="00F86A02"/>
    <w:rsid w:val="00F87B95"/>
    <w:rsid w:val="00F9665A"/>
    <w:rsid w:val="00F96D34"/>
    <w:rsid w:val="00F97840"/>
    <w:rsid w:val="00FA0199"/>
    <w:rsid w:val="00FA105F"/>
    <w:rsid w:val="00FA167F"/>
    <w:rsid w:val="00FA1F61"/>
    <w:rsid w:val="00FA228D"/>
    <w:rsid w:val="00FA6324"/>
    <w:rsid w:val="00FA65A2"/>
    <w:rsid w:val="00FA740D"/>
    <w:rsid w:val="00FA7F8E"/>
    <w:rsid w:val="00FB2309"/>
    <w:rsid w:val="00FB46B9"/>
    <w:rsid w:val="00FB6DD9"/>
    <w:rsid w:val="00FC1932"/>
    <w:rsid w:val="00FC336F"/>
    <w:rsid w:val="00FD1479"/>
    <w:rsid w:val="00FD14CE"/>
    <w:rsid w:val="00FD471D"/>
    <w:rsid w:val="00FD7C6A"/>
    <w:rsid w:val="00FD7EB9"/>
    <w:rsid w:val="00FE4832"/>
    <w:rsid w:val="00FE5F68"/>
    <w:rsid w:val="00FE69ED"/>
    <w:rsid w:val="00FF1091"/>
    <w:rsid w:val="00FF2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DDB149C"/>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83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DC6C0-63D7-499C-88F7-5ACA31170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2004</Words>
  <Characters>10823</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47</cp:revision>
  <cp:lastPrinted>2019-04-16T16:29:00Z</cp:lastPrinted>
  <dcterms:created xsi:type="dcterms:W3CDTF">2019-05-13T13:53:00Z</dcterms:created>
  <dcterms:modified xsi:type="dcterms:W3CDTF">2019-05-13T14:01:00Z</dcterms:modified>
</cp:coreProperties>
</file>